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86" w:rsidRPr="00555AC4" w:rsidRDefault="00715F86" w:rsidP="00555AC4">
      <w:pPr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eastAsia="ar-SA"/>
        </w:rPr>
      </w:pPr>
      <w:r w:rsidRPr="00555AC4">
        <w:rPr>
          <w:rFonts w:ascii="Times New Roman" w:hAnsi="Times New Roman"/>
          <w:b/>
          <w:i/>
          <w:sz w:val="24"/>
          <w:szCs w:val="24"/>
          <w:lang w:eastAsia="ar-SA"/>
        </w:rPr>
        <w:t>Приложение 3</w:t>
      </w:r>
    </w:p>
    <w:p w:rsidR="00715F86" w:rsidRDefault="00715F86" w:rsidP="00555AC4">
      <w:pPr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eastAsia="ar-SA"/>
        </w:rPr>
      </w:pPr>
    </w:p>
    <w:p w:rsidR="00715F86" w:rsidRPr="00555AC4" w:rsidRDefault="00715F86" w:rsidP="00555AC4">
      <w:pPr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eastAsia="ar-SA"/>
        </w:rPr>
      </w:pPr>
      <w:r w:rsidRPr="00555AC4">
        <w:rPr>
          <w:rFonts w:ascii="Times New Roman" w:hAnsi="Times New Roman"/>
          <w:i/>
          <w:sz w:val="32"/>
          <w:szCs w:val="32"/>
          <w:lang w:eastAsia="ar-SA"/>
        </w:rPr>
        <w:t>Финансово-экономическая деятельность</w:t>
      </w:r>
    </w:p>
    <w:p w:rsidR="00715F86" w:rsidRPr="00555AC4" w:rsidRDefault="00715F86" w:rsidP="00555AC4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55AC4">
        <w:rPr>
          <w:rFonts w:ascii="Times New Roman" w:hAnsi="Times New Roman"/>
          <w:b/>
          <w:i/>
          <w:sz w:val="24"/>
          <w:szCs w:val="24"/>
          <w:lang w:eastAsia="ar-SA"/>
        </w:rPr>
        <w:t xml:space="preserve">Распределение средств бюджета ОУ 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по источникам их получения,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i/>
            <w:sz w:val="24"/>
            <w:szCs w:val="24"/>
            <w:lang w:eastAsia="ar-SA"/>
          </w:rPr>
          <w:t>2016</w:t>
        </w:r>
        <w:r w:rsidRPr="00555AC4">
          <w:rPr>
            <w:rFonts w:ascii="Times New Roman" w:hAnsi="Times New Roman"/>
            <w:b/>
            <w:i/>
            <w:sz w:val="24"/>
            <w:szCs w:val="24"/>
            <w:lang w:eastAsia="ar-SA"/>
          </w:rPr>
          <w:t xml:space="preserve"> г</w:t>
        </w:r>
      </w:smartTag>
    </w:p>
    <w:p w:rsidR="00715F86" w:rsidRPr="00555AC4" w:rsidRDefault="00715F86" w:rsidP="00555AC4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tbl>
      <w:tblPr>
        <w:tblW w:w="10742" w:type="dxa"/>
        <w:tblInd w:w="88" w:type="dxa"/>
        <w:tblLayout w:type="fixed"/>
        <w:tblLook w:val="0000"/>
      </w:tblPr>
      <w:tblGrid>
        <w:gridCol w:w="486"/>
        <w:gridCol w:w="2634"/>
        <w:gridCol w:w="1379"/>
        <w:gridCol w:w="1440"/>
        <w:gridCol w:w="1260"/>
        <w:gridCol w:w="1984"/>
        <w:gridCol w:w="1559"/>
      </w:tblGrid>
      <w:tr w:rsidR="00715F86" w:rsidRPr="00337C09" w:rsidTr="00373518">
        <w:trPr>
          <w:trHeight w:val="159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КОСГУ (наименование)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Утверждено финансирование на 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Кассовые расходы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Отклонения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Фактические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Отклонения </w:t>
            </w:r>
          </w:p>
        </w:tc>
      </w:tr>
      <w:tr w:rsidR="00715F86" w:rsidRPr="00337C09" w:rsidTr="00373518">
        <w:trPr>
          <w:trHeight w:val="765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15F86" w:rsidRPr="00337C09" w:rsidTr="00373518">
        <w:trPr>
          <w:trHeight w:val="1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7 (5-6)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9 (6-8)</w:t>
            </w:r>
          </w:p>
        </w:tc>
      </w:tr>
      <w:tr w:rsidR="00715F86" w:rsidRPr="00337C09" w:rsidTr="00373518">
        <w:trPr>
          <w:trHeight w:val="51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заработная плата ст211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C70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7570400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7570400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7570400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715F86" w:rsidRPr="00337C09" w:rsidTr="00373518">
        <w:trPr>
          <w:trHeight w:val="76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начисления на выплаты по оплате труда ст213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C70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2285600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2285600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2285600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715F86" w:rsidRPr="00337C09" w:rsidTr="00373518">
        <w:trPr>
          <w:trHeight w:val="55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услуги связи ст221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C70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86440,58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86440,58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86440,58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715F86" w:rsidRPr="00337C09" w:rsidTr="00373518">
        <w:trPr>
          <w:trHeight w:val="51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прочие работы, услуги ст226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C70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33400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33400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33400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715F86" w:rsidRPr="00337C09" w:rsidTr="00373518">
        <w:trPr>
          <w:trHeight w:val="51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прочие расходыст ст290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715F86" w:rsidRPr="00337C09" w:rsidTr="00373518">
        <w:trPr>
          <w:trHeight w:val="102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увеличение стоимости материальных запасов ст340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170240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170240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007592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075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147571,80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86" w:rsidRPr="00007592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075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22668,20</w:t>
            </w:r>
          </w:p>
        </w:tc>
      </w:tr>
      <w:tr w:rsidR="00715F86" w:rsidRPr="00337C09" w:rsidTr="00373518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715F86" w:rsidRPr="00337C09" w:rsidTr="00A33471">
        <w:trPr>
          <w:trHeight w:val="315"/>
        </w:trPr>
        <w:tc>
          <w:tcPr>
            <w:tcW w:w="486" w:type="dxa"/>
            <w:tcBorders>
              <w:left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634" w:type="dxa"/>
            <w:tcBorders>
              <w:left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379" w:type="dxa"/>
            <w:tcBorders>
              <w:left w:val="single" w:sz="4" w:space="0" w:color="000000"/>
            </w:tcBorders>
            <w:vAlign w:val="center"/>
          </w:tcPr>
          <w:p w:rsidR="00715F86" w:rsidRPr="00007592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075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10146080,58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715F86" w:rsidRPr="00007592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075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10146080,58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:rsidR="00715F86" w:rsidRPr="00007592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075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10123412,38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5F86" w:rsidRPr="00007592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075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22668,20</w:t>
            </w:r>
          </w:p>
        </w:tc>
      </w:tr>
      <w:tr w:rsidR="00715F86" w:rsidRPr="00337C09" w:rsidTr="00373518">
        <w:trPr>
          <w:trHeight w:val="220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поступления от оказания государственным учреждением услуг(родительская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плата,</w:t>
            </w:r>
            <w:r w:rsidRPr="00555AC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 ст340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440040,68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440040,68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440040,68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715F86" w:rsidRPr="00337C09" w:rsidTr="00373518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прочие расходыст ст290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1526,32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1526,32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1526,32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715F86" w:rsidRPr="00337C09" w:rsidTr="00373518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Прочие услуги ст226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11198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11198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11198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715F86" w:rsidRPr="00337C09" w:rsidTr="00373518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555AC4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007592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075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10598845,58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007592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075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10598845,58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007592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075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F86" w:rsidRPr="00007592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075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9589801,63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86" w:rsidRPr="00007592" w:rsidRDefault="00715F86" w:rsidP="00555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075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22668,20</w:t>
            </w:r>
          </w:p>
        </w:tc>
      </w:tr>
    </w:tbl>
    <w:p w:rsidR="00715F86" w:rsidRPr="00555AC4" w:rsidRDefault="00715F86" w:rsidP="00A334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55AC4">
        <w:rPr>
          <w:rFonts w:ascii="Times New Roman" w:hAnsi="Times New Roman"/>
          <w:sz w:val="24"/>
          <w:szCs w:val="24"/>
          <w:lang w:eastAsia="ar-SA"/>
        </w:rPr>
        <w:t xml:space="preserve">Годовой бюджет                                                  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>10598845,58</w:t>
      </w:r>
    </w:p>
    <w:p w:rsidR="00715F86" w:rsidRPr="00555AC4" w:rsidRDefault="00715F86" w:rsidP="00555AC4">
      <w:pPr>
        <w:suppressAutoHyphens/>
        <w:spacing w:after="0" w:line="240" w:lineRule="auto"/>
        <w:rPr>
          <w:rFonts w:ascii="Times New Roman" w:hAnsi="Times New Roman"/>
          <w:color w:val="C00000"/>
          <w:sz w:val="28"/>
          <w:szCs w:val="28"/>
          <w:lang w:eastAsia="ar-SA"/>
        </w:rPr>
      </w:pPr>
    </w:p>
    <w:p w:rsidR="00715F86" w:rsidRPr="00555AC4" w:rsidRDefault="00715F86" w:rsidP="00555AC4">
      <w:pPr>
        <w:tabs>
          <w:tab w:val="left" w:pos="2910"/>
        </w:tabs>
        <w:suppressAutoHyphens/>
        <w:spacing w:after="0" w:line="240" w:lineRule="auto"/>
        <w:rPr>
          <w:rFonts w:ascii="Times New Roman" w:hAnsi="Times New Roman"/>
          <w:color w:val="C00000"/>
          <w:sz w:val="28"/>
          <w:szCs w:val="28"/>
          <w:lang w:eastAsia="ar-SA"/>
        </w:rPr>
      </w:pPr>
    </w:p>
    <w:p w:rsidR="00715F86" w:rsidRPr="00555AC4" w:rsidRDefault="00715F86" w:rsidP="00555AC4">
      <w:pPr>
        <w:suppressAutoHyphens/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eastAsia="ar-SA"/>
        </w:rPr>
      </w:pPr>
    </w:p>
    <w:p w:rsidR="00715F86" w:rsidRPr="00555AC4" w:rsidRDefault="00715F86" w:rsidP="00555AC4">
      <w:pPr>
        <w:suppressAutoHyphens/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eastAsia="ar-SA"/>
        </w:rPr>
      </w:pPr>
    </w:p>
    <w:p w:rsidR="00715F86" w:rsidRPr="00555AC4" w:rsidRDefault="00715F86" w:rsidP="00555AC4">
      <w:pPr>
        <w:suppressAutoHyphens/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eastAsia="ar-SA"/>
        </w:rPr>
      </w:pPr>
    </w:p>
    <w:p w:rsidR="00715F86" w:rsidRPr="00555AC4" w:rsidRDefault="00715F86" w:rsidP="00555AC4">
      <w:pPr>
        <w:suppressAutoHyphens/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eastAsia="ar-SA"/>
        </w:rPr>
        <w:sectPr w:rsidR="00715F86" w:rsidRPr="00555AC4" w:rsidSect="00A33471">
          <w:pgSz w:w="16838" w:h="11906" w:orient="landscape"/>
          <w:pgMar w:top="851" w:right="5318" w:bottom="1134" w:left="709" w:header="720" w:footer="720" w:gutter="0"/>
          <w:cols w:space="720"/>
          <w:titlePg/>
          <w:rtlGutter/>
          <w:docGrid w:linePitch="360"/>
        </w:sectPr>
      </w:pPr>
    </w:p>
    <w:p w:rsidR="00715F86" w:rsidRDefault="00715F86" w:rsidP="00C234AC">
      <w:pPr>
        <w:suppressAutoHyphens/>
        <w:spacing w:after="0" w:line="240" w:lineRule="auto"/>
        <w:jc w:val="both"/>
      </w:pPr>
      <w:bookmarkStart w:id="0" w:name="_GoBack"/>
      <w:bookmarkEnd w:id="0"/>
    </w:p>
    <w:sectPr w:rsidR="00715F86" w:rsidSect="00910261">
      <w:pgSz w:w="11906" w:h="16838"/>
      <w:pgMar w:top="709" w:right="851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86" w:rsidRDefault="00715F86" w:rsidP="00555AC4">
      <w:pPr>
        <w:spacing w:after="0" w:line="240" w:lineRule="auto"/>
      </w:pPr>
      <w:r>
        <w:separator/>
      </w:r>
    </w:p>
  </w:endnote>
  <w:endnote w:type="continuationSeparator" w:id="1">
    <w:p w:rsidR="00715F86" w:rsidRDefault="00715F86" w:rsidP="0055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20603050405020304"/>
    <w:charset w:val="CC"/>
    <w:family w:val="swiss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86" w:rsidRDefault="00715F86" w:rsidP="00555AC4">
      <w:pPr>
        <w:spacing w:after="0" w:line="240" w:lineRule="auto"/>
      </w:pPr>
      <w:r>
        <w:separator/>
      </w:r>
    </w:p>
  </w:footnote>
  <w:footnote w:type="continuationSeparator" w:id="1">
    <w:p w:rsidR="00715F86" w:rsidRDefault="00715F86" w:rsidP="0055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>
    <w:nsid w:val="50C96433"/>
    <w:multiLevelType w:val="hybridMultilevel"/>
    <w:tmpl w:val="F2EE2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DE3344"/>
    <w:multiLevelType w:val="hybridMultilevel"/>
    <w:tmpl w:val="FEE42672"/>
    <w:lvl w:ilvl="0" w:tplc="FBB86C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E76A3"/>
    <w:multiLevelType w:val="hybridMultilevel"/>
    <w:tmpl w:val="9842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4A3"/>
    <w:rsid w:val="00007592"/>
    <w:rsid w:val="002A062D"/>
    <w:rsid w:val="00337C09"/>
    <w:rsid w:val="00373518"/>
    <w:rsid w:val="003D2002"/>
    <w:rsid w:val="00467A9C"/>
    <w:rsid w:val="00555AC4"/>
    <w:rsid w:val="00715F86"/>
    <w:rsid w:val="007D74F6"/>
    <w:rsid w:val="00910261"/>
    <w:rsid w:val="009E07AA"/>
    <w:rsid w:val="009F3152"/>
    <w:rsid w:val="00A33471"/>
    <w:rsid w:val="00A46FA3"/>
    <w:rsid w:val="00A80A35"/>
    <w:rsid w:val="00C234AC"/>
    <w:rsid w:val="00C70309"/>
    <w:rsid w:val="00D6175E"/>
    <w:rsid w:val="00DA131C"/>
    <w:rsid w:val="00E27F0F"/>
    <w:rsid w:val="00E554A3"/>
    <w:rsid w:val="00F9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6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5AC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5AC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5AC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5AC4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5AC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5AC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555AC4"/>
    <w:rPr>
      <w:rFonts w:ascii="Symbol" w:hAnsi="Symbol"/>
    </w:rPr>
  </w:style>
  <w:style w:type="character" w:customStyle="1" w:styleId="WW8Num4z0">
    <w:name w:val="WW8Num4z0"/>
    <w:uiPriority w:val="99"/>
    <w:rsid w:val="00555AC4"/>
    <w:rPr>
      <w:rFonts w:ascii="Symbol" w:hAnsi="Symbol"/>
    </w:rPr>
  </w:style>
  <w:style w:type="character" w:customStyle="1" w:styleId="WW8Num8z0">
    <w:name w:val="WW8Num8z0"/>
    <w:uiPriority w:val="99"/>
    <w:rsid w:val="00555AC4"/>
    <w:rPr>
      <w:rFonts w:ascii="Symbol" w:hAnsi="Symbol"/>
    </w:rPr>
  </w:style>
  <w:style w:type="character" w:customStyle="1" w:styleId="WW8Num9z0">
    <w:name w:val="WW8Num9z0"/>
    <w:uiPriority w:val="99"/>
    <w:rsid w:val="00555AC4"/>
    <w:rPr>
      <w:b/>
    </w:rPr>
  </w:style>
  <w:style w:type="character" w:customStyle="1" w:styleId="WW8Num10z0">
    <w:name w:val="WW8Num10z0"/>
    <w:uiPriority w:val="99"/>
    <w:rsid w:val="00555AC4"/>
    <w:rPr>
      <w:rFonts w:ascii="Times New Roman" w:hAnsi="Times New Roman"/>
    </w:rPr>
  </w:style>
  <w:style w:type="character" w:customStyle="1" w:styleId="WW8Num11z0">
    <w:name w:val="WW8Num11z0"/>
    <w:uiPriority w:val="99"/>
    <w:rsid w:val="00555AC4"/>
    <w:rPr>
      <w:rFonts w:ascii="Symbol" w:hAnsi="Symbol"/>
    </w:rPr>
  </w:style>
  <w:style w:type="character" w:customStyle="1" w:styleId="WW8Num14z0">
    <w:name w:val="WW8Num14z0"/>
    <w:uiPriority w:val="99"/>
    <w:rsid w:val="00555AC4"/>
    <w:rPr>
      <w:rFonts w:ascii="Symbol" w:hAnsi="Symbol"/>
    </w:rPr>
  </w:style>
  <w:style w:type="character" w:customStyle="1" w:styleId="WW8Num20z0">
    <w:name w:val="WW8Num20z0"/>
    <w:uiPriority w:val="99"/>
    <w:rsid w:val="00555AC4"/>
    <w:rPr>
      <w:rFonts w:ascii="Symbol" w:hAnsi="Symbol"/>
    </w:rPr>
  </w:style>
  <w:style w:type="character" w:customStyle="1" w:styleId="WW8Num21z0">
    <w:name w:val="WW8Num21z0"/>
    <w:uiPriority w:val="99"/>
    <w:rsid w:val="00555AC4"/>
    <w:rPr>
      <w:rFonts w:ascii="Times New Roman" w:hAnsi="Times New Roman"/>
    </w:rPr>
  </w:style>
  <w:style w:type="character" w:customStyle="1" w:styleId="2">
    <w:name w:val="Основной шрифт абзаца2"/>
    <w:uiPriority w:val="99"/>
    <w:rsid w:val="00555AC4"/>
  </w:style>
  <w:style w:type="character" w:customStyle="1" w:styleId="WW8Num1z0">
    <w:name w:val="WW8Num1z0"/>
    <w:uiPriority w:val="99"/>
    <w:rsid w:val="00555AC4"/>
    <w:rPr>
      <w:rFonts w:ascii="Wingdings" w:hAnsi="Wingdings"/>
    </w:rPr>
  </w:style>
  <w:style w:type="character" w:customStyle="1" w:styleId="WW8Num3z1">
    <w:name w:val="WW8Num3z1"/>
    <w:uiPriority w:val="99"/>
    <w:rsid w:val="00555AC4"/>
    <w:rPr>
      <w:rFonts w:ascii="Courier New" w:hAnsi="Courier New"/>
    </w:rPr>
  </w:style>
  <w:style w:type="character" w:customStyle="1" w:styleId="WW8Num3z2">
    <w:name w:val="WW8Num3z2"/>
    <w:uiPriority w:val="99"/>
    <w:rsid w:val="00555AC4"/>
    <w:rPr>
      <w:rFonts w:ascii="Wingdings" w:hAnsi="Wingdings"/>
    </w:rPr>
  </w:style>
  <w:style w:type="character" w:customStyle="1" w:styleId="WW8Num4z1">
    <w:name w:val="WW8Num4z1"/>
    <w:uiPriority w:val="99"/>
    <w:rsid w:val="00555AC4"/>
    <w:rPr>
      <w:rFonts w:ascii="Courier New" w:hAnsi="Courier New"/>
    </w:rPr>
  </w:style>
  <w:style w:type="character" w:customStyle="1" w:styleId="WW8Num4z2">
    <w:name w:val="WW8Num4z2"/>
    <w:uiPriority w:val="99"/>
    <w:rsid w:val="00555AC4"/>
    <w:rPr>
      <w:rFonts w:ascii="Wingdings" w:hAnsi="Wingdings"/>
    </w:rPr>
  </w:style>
  <w:style w:type="character" w:customStyle="1" w:styleId="WW8Num8z1">
    <w:name w:val="WW8Num8z1"/>
    <w:uiPriority w:val="99"/>
    <w:rsid w:val="00555AC4"/>
    <w:rPr>
      <w:rFonts w:ascii="Courier New" w:hAnsi="Courier New"/>
    </w:rPr>
  </w:style>
  <w:style w:type="character" w:customStyle="1" w:styleId="WW8Num8z2">
    <w:name w:val="WW8Num8z2"/>
    <w:uiPriority w:val="99"/>
    <w:rsid w:val="00555AC4"/>
    <w:rPr>
      <w:rFonts w:ascii="Wingdings" w:hAnsi="Wingdings"/>
    </w:rPr>
  </w:style>
  <w:style w:type="character" w:customStyle="1" w:styleId="WW8Num11z1">
    <w:name w:val="WW8Num11z1"/>
    <w:uiPriority w:val="99"/>
    <w:rsid w:val="00555AC4"/>
    <w:rPr>
      <w:rFonts w:ascii="Courier New" w:hAnsi="Courier New"/>
    </w:rPr>
  </w:style>
  <w:style w:type="character" w:customStyle="1" w:styleId="WW8Num11z2">
    <w:name w:val="WW8Num11z2"/>
    <w:uiPriority w:val="99"/>
    <w:rsid w:val="00555AC4"/>
    <w:rPr>
      <w:rFonts w:ascii="Wingdings" w:hAnsi="Wingdings"/>
    </w:rPr>
  </w:style>
  <w:style w:type="character" w:customStyle="1" w:styleId="WW8Num14z1">
    <w:name w:val="WW8Num14z1"/>
    <w:uiPriority w:val="99"/>
    <w:rsid w:val="00555AC4"/>
    <w:rPr>
      <w:rFonts w:ascii="Courier New" w:hAnsi="Courier New"/>
    </w:rPr>
  </w:style>
  <w:style w:type="character" w:customStyle="1" w:styleId="WW8Num14z2">
    <w:name w:val="WW8Num14z2"/>
    <w:uiPriority w:val="99"/>
    <w:rsid w:val="00555AC4"/>
    <w:rPr>
      <w:rFonts w:ascii="Wingdings" w:hAnsi="Wingdings"/>
    </w:rPr>
  </w:style>
  <w:style w:type="character" w:customStyle="1" w:styleId="WW8Num20z1">
    <w:name w:val="WW8Num20z1"/>
    <w:uiPriority w:val="99"/>
    <w:rsid w:val="00555AC4"/>
    <w:rPr>
      <w:rFonts w:ascii="Courier New" w:hAnsi="Courier New"/>
    </w:rPr>
  </w:style>
  <w:style w:type="character" w:customStyle="1" w:styleId="WW8Num20z2">
    <w:name w:val="WW8Num20z2"/>
    <w:uiPriority w:val="99"/>
    <w:rsid w:val="00555AC4"/>
    <w:rPr>
      <w:rFonts w:ascii="Wingdings" w:hAnsi="Wingdings"/>
    </w:rPr>
  </w:style>
  <w:style w:type="character" w:customStyle="1" w:styleId="1">
    <w:name w:val="Основной шрифт абзаца1"/>
    <w:uiPriority w:val="99"/>
    <w:rsid w:val="00555AC4"/>
  </w:style>
  <w:style w:type="character" w:customStyle="1" w:styleId="a">
    <w:name w:val="Без интервала Знак"/>
    <w:uiPriority w:val="99"/>
    <w:rsid w:val="00555AC4"/>
    <w:rPr>
      <w:rFonts w:ascii="Calibri" w:hAnsi="Calibri"/>
      <w:sz w:val="22"/>
      <w:lang w:val="ru-RU" w:eastAsia="ar-SA" w:bidi="ar-SA"/>
    </w:rPr>
  </w:style>
  <w:style w:type="character" w:customStyle="1" w:styleId="a0">
    <w:name w:val="Текст выноски Знак"/>
    <w:uiPriority w:val="99"/>
    <w:rsid w:val="00555AC4"/>
    <w:rPr>
      <w:rFonts w:ascii="Tahoma" w:hAnsi="Tahoma"/>
      <w:sz w:val="16"/>
    </w:rPr>
  </w:style>
  <w:style w:type="character" w:customStyle="1" w:styleId="a1">
    <w:name w:val="Основной текст Знак"/>
    <w:uiPriority w:val="99"/>
    <w:rsid w:val="00555AC4"/>
    <w:rPr>
      <w:sz w:val="28"/>
    </w:rPr>
  </w:style>
  <w:style w:type="character" w:customStyle="1" w:styleId="a2">
    <w:name w:val="Текст сноски Знак"/>
    <w:basedOn w:val="1"/>
    <w:uiPriority w:val="99"/>
    <w:rsid w:val="00555AC4"/>
    <w:rPr>
      <w:rFonts w:cs="Times New Roman"/>
    </w:rPr>
  </w:style>
  <w:style w:type="character" w:customStyle="1" w:styleId="a3">
    <w:name w:val="А ОСН ТЕКСТ Знак"/>
    <w:uiPriority w:val="99"/>
    <w:rsid w:val="00555AC4"/>
    <w:rPr>
      <w:rFonts w:eastAsia="Arial Unicode MS"/>
      <w:color w:val="000000"/>
      <w:sz w:val="28"/>
    </w:rPr>
  </w:style>
  <w:style w:type="character" w:customStyle="1" w:styleId="a4">
    <w:name w:val="Символ сноски"/>
    <w:uiPriority w:val="99"/>
    <w:rsid w:val="00555AC4"/>
    <w:rPr>
      <w:vertAlign w:val="superscript"/>
    </w:rPr>
  </w:style>
  <w:style w:type="character" w:customStyle="1" w:styleId="Zag11">
    <w:name w:val="Zag_11"/>
    <w:uiPriority w:val="99"/>
    <w:rsid w:val="00555AC4"/>
  </w:style>
  <w:style w:type="character" w:customStyle="1" w:styleId="a5">
    <w:name w:val="Основной текст + Полужирный"/>
    <w:uiPriority w:val="99"/>
    <w:rsid w:val="00555AC4"/>
    <w:rPr>
      <w:rFonts w:ascii="Century Schoolbook" w:hAnsi="Century Schoolbook"/>
      <w:b/>
      <w:sz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555AC4"/>
    <w:rPr>
      <w:rFonts w:cs="Times New Roman"/>
      <w:b/>
    </w:rPr>
  </w:style>
  <w:style w:type="character" w:customStyle="1" w:styleId="20">
    <w:name w:val="Основной текст с отступом 2 Знак"/>
    <w:basedOn w:val="1"/>
    <w:uiPriority w:val="99"/>
    <w:rsid w:val="00555AC4"/>
    <w:rPr>
      <w:rFonts w:cs="Times New Roman"/>
    </w:rPr>
  </w:style>
  <w:style w:type="character" w:customStyle="1" w:styleId="21">
    <w:name w:val="Основной текст 2 Знак"/>
    <w:uiPriority w:val="99"/>
    <w:rsid w:val="00555AC4"/>
    <w:rPr>
      <w:sz w:val="24"/>
    </w:rPr>
  </w:style>
  <w:style w:type="character" w:customStyle="1" w:styleId="3">
    <w:name w:val="Основной текст с отступом 3 Знак"/>
    <w:uiPriority w:val="99"/>
    <w:rsid w:val="00555AC4"/>
    <w:rPr>
      <w:sz w:val="16"/>
    </w:rPr>
  </w:style>
  <w:style w:type="character" w:customStyle="1" w:styleId="a6">
    <w:name w:val="Верхний колонтитул Знак"/>
    <w:uiPriority w:val="99"/>
    <w:rsid w:val="00555AC4"/>
    <w:rPr>
      <w:sz w:val="24"/>
    </w:rPr>
  </w:style>
  <w:style w:type="character" w:customStyle="1" w:styleId="a7">
    <w:name w:val="Нижний колонтитул Знак"/>
    <w:uiPriority w:val="99"/>
    <w:rsid w:val="00555AC4"/>
    <w:rPr>
      <w:sz w:val="24"/>
    </w:rPr>
  </w:style>
  <w:style w:type="character" w:customStyle="1" w:styleId="FontStyle370">
    <w:name w:val="Font Style370"/>
    <w:uiPriority w:val="99"/>
    <w:rsid w:val="00555AC4"/>
    <w:rPr>
      <w:rFonts w:ascii="Century Schoolbook" w:hAnsi="Century Schoolbook"/>
      <w:sz w:val="28"/>
    </w:rPr>
  </w:style>
  <w:style w:type="character" w:styleId="FootnoteReference">
    <w:name w:val="footnote reference"/>
    <w:basedOn w:val="DefaultParagraphFont"/>
    <w:uiPriority w:val="99"/>
    <w:rsid w:val="00555AC4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555AC4"/>
    <w:rPr>
      <w:rFonts w:cs="Times New Roman"/>
      <w:vertAlign w:val="superscript"/>
    </w:rPr>
  </w:style>
  <w:style w:type="character" w:customStyle="1" w:styleId="a8">
    <w:name w:val="Символы концевой сноски"/>
    <w:uiPriority w:val="99"/>
    <w:rsid w:val="00555AC4"/>
  </w:style>
  <w:style w:type="paragraph" w:customStyle="1" w:styleId="a9">
    <w:name w:val="Заголовок"/>
    <w:basedOn w:val="Normal"/>
    <w:next w:val="BodyText"/>
    <w:uiPriority w:val="99"/>
    <w:rsid w:val="00555AC4"/>
    <w:pPr>
      <w:keepNext/>
      <w:suppressAutoHyphens/>
      <w:spacing w:before="240" w:after="120" w:line="240" w:lineRule="auto"/>
    </w:pPr>
    <w:rPr>
      <w:rFonts w:ascii="Arial" w:hAnsi="Arial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555AC4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5AC4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555AC4"/>
    <w:rPr>
      <w:rFonts w:ascii="Arial" w:hAnsi="Arial"/>
    </w:rPr>
  </w:style>
  <w:style w:type="paragraph" w:customStyle="1" w:styleId="22">
    <w:name w:val="Название2"/>
    <w:basedOn w:val="Normal"/>
    <w:uiPriority w:val="99"/>
    <w:rsid w:val="00555AC4"/>
    <w:pPr>
      <w:suppressLineNumbers/>
      <w:suppressAutoHyphens/>
      <w:spacing w:before="120" w:after="120" w:line="240" w:lineRule="auto"/>
    </w:pPr>
    <w:rPr>
      <w:rFonts w:ascii="Arial" w:eastAsia="Times New Roman" w:hAnsi="Arial"/>
      <w:i/>
      <w:iCs/>
      <w:sz w:val="20"/>
      <w:szCs w:val="24"/>
      <w:lang w:eastAsia="ar-SA"/>
    </w:rPr>
  </w:style>
  <w:style w:type="paragraph" w:customStyle="1" w:styleId="23">
    <w:name w:val="Указатель2"/>
    <w:basedOn w:val="Normal"/>
    <w:uiPriority w:val="99"/>
    <w:rsid w:val="00555AC4"/>
    <w:pPr>
      <w:suppressLineNumbers/>
      <w:suppressAutoHyphens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10">
    <w:name w:val="Название1"/>
    <w:basedOn w:val="Normal"/>
    <w:uiPriority w:val="99"/>
    <w:rsid w:val="00555AC4"/>
    <w:pPr>
      <w:suppressLineNumbers/>
      <w:suppressAutoHyphens/>
      <w:spacing w:before="120" w:after="120" w:line="240" w:lineRule="auto"/>
    </w:pPr>
    <w:rPr>
      <w:rFonts w:ascii="Arial" w:eastAsia="Times New Roman" w:hAnsi="Arial"/>
      <w:i/>
      <w:iCs/>
      <w:sz w:val="20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555AC4"/>
    <w:pPr>
      <w:suppressLineNumbers/>
      <w:suppressAutoHyphens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paragraph" w:styleId="NoSpacing">
    <w:name w:val="No Spacing"/>
    <w:uiPriority w:val="99"/>
    <w:qFormat/>
    <w:rsid w:val="00555AC4"/>
    <w:pPr>
      <w:suppressAutoHyphens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rsid w:val="00555AC4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5AC4"/>
    <w:rPr>
      <w:rFonts w:ascii="Tahoma" w:hAnsi="Tahoma" w:cs="Times New Roman"/>
      <w:sz w:val="16"/>
      <w:szCs w:val="16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555AC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55A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Osnova">
    <w:name w:val="Osnova"/>
    <w:basedOn w:val="Normal"/>
    <w:uiPriority w:val="99"/>
    <w:rsid w:val="00555AC4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ar-SA"/>
    </w:rPr>
  </w:style>
  <w:style w:type="paragraph" w:customStyle="1" w:styleId="Heading">
    <w:name w:val="Heading"/>
    <w:uiPriority w:val="99"/>
    <w:rsid w:val="00555AC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555AC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a">
    <w:name w:val="А ОСН ТЕКСТ"/>
    <w:basedOn w:val="Normal"/>
    <w:uiPriority w:val="99"/>
    <w:rsid w:val="00555AC4"/>
    <w:pPr>
      <w:suppressAutoHyphens/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ar-SA"/>
    </w:rPr>
  </w:style>
  <w:style w:type="paragraph" w:customStyle="1" w:styleId="Standard">
    <w:name w:val="Standard"/>
    <w:uiPriority w:val="99"/>
    <w:rsid w:val="00555AC4"/>
    <w:pPr>
      <w:suppressAutoHyphens/>
      <w:spacing w:after="200" w:line="276" w:lineRule="auto"/>
      <w:textAlignment w:val="baseline"/>
    </w:pPr>
    <w:rPr>
      <w:rFonts w:eastAsia="SimSun" w:cs="F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555AC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2">
    <w:name w:val="Без интервала1"/>
    <w:uiPriority w:val="99"/>
    <w:rsid w:val="00555AC4"/>
    <w:pPr>
      <w:suppressAutoHyphens/>
    </w:pPr>
    <w:rPr>
      <w:rFonts w:cs="Calibri"/>
      <w:lang w:eastAsia="ar-SA"/>
    </w:rPr>
  </w:style>
  <w:style w:type="paragraph" w:styleId="NormalWeb">
    <w:name w:val="Normal (Web)"/>
    <w:basedOn w:val="Normal"/>
    <w:uiPriority w:val="99"/>
    <w:rsid w:val="00555AC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555AC4"/>
    <w:pPr>
      <w:widowControl w:val="0"/>
      <w:suppressAutoHyphens/>
      <w:snapToGri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1">
    <w:name w:val="Основной текст 21"/>
    <w:basedOn w:val="Normal"/>
    <w:uiPriority w:val="99"/>
    <w:rsid w:val="00555AC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555AC4"/>
    <w:pPr>
      <w:widowControl w:val="0"/>
      <w:suppressAutoHyphens/>
      <w:snapToGri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3">
    <w:name w:val="Цитата1"/>
    <w:basedOn w:val="Normal"/>
    <w:uiPriority w:val="99"/>
    <w:rsid w:val="00555AC4"/>
    <w:pPr>
      <w:suppressAutoHyphens/>
      <w:spacing w:after="0" w:line="240" w:lineRule="auto"/>
      <w:ind w:left="-850" w:right="-1134" w:hanging="284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555A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5AC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55A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5AC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Содержимое врезки"/>
    <w:basedOn w:val="BodyText"/>
    <w:uiPriority w:val="99"/>
    <w:rsid w:val="00555AC4"/>
  </w:style>
  <w:style w:type="paragraph" w:customStyle="1" w:styleId="ac">
    <w:name w:val="Содержимое таблицы"/>
    <w:basedOn w:val="Normal"/>
    <w:uiPriority w:val="99"/>
    <w:rsid w:val="00555AC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uiPriority w:val="99"/>
    <w:rsid w:val="00555AC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160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5</cp:revision>
  <dcterms:created xsi:type="dcterms:W3CDTF">2017-09-19T10:51:00Z</dcterms:created>
  <dcterms:modified xsi:type="dcterms:W3CDTF">2017-09-19T13:17:00Z</dcterms:modified>
</cp:coreProperties>
</file>