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C7" w:rsidRDefault="00366BC7" w:rsidP="00366BC7">
      <w:pPr>
        <w:jc w:val="center"/>
        <w:rPr>
          <w:sz w:val="28"/>
          <w:szCs w:val="28"/>
        </w:rPr>
      </w:pPr>
      <w:r w:rsidRPr="007333E8">
        <w:rPr>
          <w:sz w:val="28"/>
          <w:szCs w:val="28"/>
        </w:rPr>
        <w:t xml:space="preserve">Государственное общеобразовательное учреждение Самарской области основная общеобразовательная школа им. П.В. Алексахина с. Красные Ключи муниципального района </w:t>
      </w:r>
      <w:proofErr w:type="spellStart"/>
      <w:r w:rsidRPr="007333E8">
        <w:rPr>
          <w:sz w:val="28"/>
          <w:szCs w:val="28"/>
        </w:rPr>
        <w:t>Похвистневский</w:t>
      </w:r>
      <w:proofErr w:type="spellEnd"/>
      <w:r w:rsidRPr="007333E8">
        <w:rPr>
          <w:sz w:val="28"/>
          <w:szCs w:val="28"/>
        </w:rPr>
        <w:t xml:space="preserve"> Самарской области</w:t>
      </w:r>
    </w:p>
    <w:p w:rsidR="00366BC7" w:rsidRDefault="00366BC7" w:rsidP="00366BC7">
      <w:pPr>
        <w:jc w:val="center"/>
        <w:rPr>
          <w:sz w:val="28"/>
          <w:szCs w:val="28"/>
        </w:rPr>
      </w:pPr>
    </w:p>
    <w:p w:rsidR="00366BC7" w:rsidRDefault="00366BC7" w:rsidP="00366BC7">
      <w:pPr>
        <w:jc w:val="center"/>
        <w:rPr>
          <w:sz w:val="28"/>
          <w:szCs w:val="28"/>
        </w:rPr>
      </w:pPr>
    </w:p>
    <w:p w:rsidR="00366BC7" w:rsidRDefault="00366BC7" w:rsidP="00366BC7">
      <w:pPr>
        <w:jc w:val="center"/>
        <w:rPr>
          <w:sz w:val="28"/>
          <w:szCs w:val="28"/>
        </w:rPr>
      </w:pPr>
    </w:p>
    <w:p w:rsidR="00366BC7" w:rsidRDefault="00366BC7" w:rsidP="00366BC7">
      <w:pPr>
        <w:jc w:val="center"/>
        <w:rPr>
          <w:sz w:val="28"/>
          <w:szCs w:val="28"/>
        </w:rPr>
      </w:pPr>
    </w:p>
    <w:p w:rsidR="00366BC7" w:rsidRDefault="00366BC7" w:rsidP="00366BC7">
      <w:pPr>
        <w:jc w:val="center"/>
        <w:rPr>
          <w:sz w:val="28"/>
          <w:szCs w:val="28"/>
        </w:rPr>
      </w:pPr>
    </w:p>
    <w:p w:rsidR="00366BC7" w:rsidRPr="007333E8" w:rsidRDefault="00366BC7" w:rsidP="00366BC7">
      <w:pPr>
        <w:jc w:val="center"/>
        <w:rPr>
          <w:b/>
          <w:sz w:val="40"/>
          <w:szCs w:val="40"/>
        </w:rPr>
      </w:pPr>
      <w:r w:rsidRPr="007333E8">
        <w:rPr>
          <w:b/>
          <w:sz w:val="40"/>
          <w:szCs w:val="40"/>
        </w:rPr>
        <w:t xml:space="preserve">УЧЕБНЫЙ ПЛАН </w:t>
      </w:r>
    </w:p>
    <w:p w:rsidR="00366BC7" w:rsidRPr="007333E8" w:rsidRDefault="00366BC7" w:rsidP="00366BC7">
      <w:pPr>
        <w:jc w:val="center"/>
        <w:rPr>
          <w:b/>
          <w:sz w:val="40"/>
          <w:szCs w:val="40"/>
        </w:rPr>
      </w:pPr>
      <w:r w:rsidRPr="007333E8">
        <w:rPr>
          <w:b/>
          <w:sz w:val="40"/>
          <w:szCs w:val="40"/>
        </w:rPr>
        <w:t>на 2017-2018 учебный год</w:t>
      </w:r>
    </w:p>
    <w:p w:rsidR="00366BC7" w:rsidRDefault="00366BC7" w:rsidP="00366BC7">
      <w:pPr>
        <w:jc w:val="center"/>
        <w:rPr>
          <w:b/>
          <w:sz w:val="40"/>
          <w:szCs w:val="40"/>
        </w:rPr>
      </w:pPr>
      <w:r w:rsidRPr="007333E8"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>1-4</w:t>
      </w:r>
      <w:r w:rsidRPr="007333E8">
        <w:rPr>
          <w:b/>
          <w:sz w:val="40"/>
          <w:szCs w:val="40"/>
        </w:rPr>
        <w:t xml:space="preserve"> классы)</w:t>
      </w:r>
    </w:p>
    <w:p w:rsidR="00366BC7" w:rsidRDefault="00366BC7" w:rsidP="00366BC7">
      <w:pPr>
        <w:jc w:val="center"/>
        <w:rPr>
          <w:b/>
          <w:sz w:val="40"/>
          <w:szCs w:val="40"/>
        </w:rPr>
      </w:pPr>
    </w:p>
    <w:p w:rsidR="00366BC7" w:rsidRDefault="00366BC7" w:rsidP="00366BC7">
      <w:pPr>
        <w:jc w:val="center"/>
        <w:rPr>
          <w:b/>
          <w:sz w:val="40"/>
          <w:szCs w:val="40"/>
        </w:rPr>
      </w:pPr>
    </w:p>
    <w:p w:rsidR="00366BC7" w:rsidRDefault="00366BC7" w:rsidP="00366BC7">
      <w:pPr>
        <w:jc w:val="center"/>
        <w:rPr>
          <w:b/>
          <w:sz w:val="40"/>
          <w:szCs w:val="40"/>
        </w:rPr>
      </w:pPr>
    </w:p>
    <w:p w:rsidR="00366BC7" w:rsidRDefault="00366BC7" w:rsidP="00366BC7">
      <w:pPr>
        <w:jc w:val="center"/>
        <w:rPr>
          <w:b/>
          <w:sz w:val="40"/>
          <w:szCs w:val="40"/>
        </w:rPr>
      </w:pPr>
    </w:p>
    <w:p w:rsidR="00366BC7" w:rsidRDefault="00366BC7" w:rsidP="00366BC7">
      <w:pPr>
        <w:jc w:val="center"/>
        <w:rPr>
          <w:b/>
          <w:sz w:val="40"/>
          <w:szCs w:val="40"/>
        </w:rPr>
      </w:pPr>
    </w:p>
    <w:p w:rsidR="00366BC7" w:rsidRDefault="00366BC7" w:rsidP="00366BC7">
      <w:pPr>
        <w:jc w:val="center"/>
        <w:rPr>
          <w:b/>
          <w:sz w:val="40"/>
          <w:szCs w:val="40"/>
        </w:rPr>
      </w:pPr>
    </w:p>
    <w:p w:rsidR="00366BC7" w:rsidRDefault="00366BC7" w:rsidP="00366BC7">
      <w:pPr>
        <w:jc w:val="center"/>
        <w:rPr>
          <w:b/>
          <w:sz w:val="40"/>
          <w:szCs w:val="40"/>
        </w:rPr>
      </w:pPr>
    </w:p>
    <w:p w:rsidR="00366BC7" w:rsidRDefault="00366BC7" w:rsidP="00366BC7">
      <w:pPr>
        <w:jc w:val="center"/>
        <w:rPr>
          <w:b/>
          <w:sz w:val="40"/>
          <w:szCs w:val="40"/>
        </w:rPr>
      </w:pPr>
    </w:p>
    <w:p w:rsidR="00366BC7" w:rsidRDefault="00366BC7" w:rsidP="00366BC7">
      <w:pPr>
        <w:jc w:val="center"/>
        <w:rPr>
          <w:b/>
          <w:sz w:val="40"/>
          <w:szCs w:val="40"/>
        </w:rPr>
      </w:pPr>
    </w:p>
    <w:p w:rsidR="00366BC7" w:rsidRDefault="00366BC7" w:rsidP="00366BC7">
      <w:pPr>
        <w:jc w:val="center"/>
        <w:rPr>
          <w:b/>
          <w:sz w:val="40"/>
          <w:szCs w:val="40"/>
        </w:rPr>
      </w:pPr>
    </w:p>
    <w:p w:rsidR="00366BC7" w:rsidRDefault="00366BC7" w:rsidP="00366BC7">
      <w:pPr>
        <w:jc w:val="center"/>
        <w:rPr>
          <w:b/>
          <w:sz w:val="40"/>
          <w:szCs w:val="40"/>
        </w:rPr>
      </w:pPr>
    </w:p>
    <w:p w:rsidR="00366BC7" w:rsidRDefault="00366BC7" w:rsidP="00366B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Содержание</w:t>
      </w:r>
    </w:p>
    <w:p w:rsidR="00366BC7" w:rsidRDefault="00366BC7" w:rsidP="00366BC7">
      <w:pPr>
        <w:jc w:val="center"/>
        <w:rPr>
          <w:b/>
          <w:sz w:val="40"/>
          <w:szCs w:val="40"/>
        </w:rPr>
      </w:pPr>
    </w:p>
    <w:p w:rsidR="00366BC7" w:rsidRDefault="00366BC7" w:rsidP="00366BC7">
      <w:pPr>
        <w:rPr>
          <w:b/>
          <w:sz w:val="40"/>
          <w:szCs w:val="40"/>
        </w:rPr>
      </w:pPr>
      <w:r>
        <w:rPr>
          <w:b/>
          <w:sz w:val="40"/>
          <w:szCs w:val="40"/>
        </w:rPr>
        <w:t>1.Пояснительная записка- с.3-10</w:t>
      </w:r>
    </w:p>
    <w:p w:rsidR="00366BC7" w:rsidRDefault="00366BC7" w:rsidP="00366BC7">
      <w:pPr>
        <w:rPr>
          <w:b/>
          <w:sz w:val="40"/>
          <w:szCs w:val="40"/>
        </w:rPr>
      </w:pPr>
      <w:r>
        <w:rPr>
          <w:b/>
          <w:sz w:val="40"/>
          <w:szCs w:val="40"/>
        </w:rPr>
        <w:t>2.Сетка часов учебного плана – с.11-12</w:t>
      </w:r>
    </w:p>
    <w:p w:rsidR="00366BC7" w:rsidRDefault="00366BC7" w:rsidP="00366BC7">
      <w:pPr>
        <w:rPr>
          <w:b/>
          <w:sz w:val="40"/>
          <w:szCs w:val="40"/>
        </w:rPr>
      </w:pPr>
    </w:p>
    <w:p w:rsidR="00366BC7" w:rsidRDefault="00366BC7" w:rsidP="00366BC7">
      <w:pPr>
        <w:rPr>
          <w:b/>
          <w:sz w:val="40"/>
          <w:szCs w:val="40"/>
        </w:rPr>
      </w:pPr>
    </w:p>
    <w:p w:rsidR="00366BC7" w:rsidRDefault="00366BC7" w:rsidP="00366BC7">
      <w:pPr>
        <w:rPr>
          <w:b/>
          <w:sz w:val="40"/>
          <w:szCs w:val="40"/>
        </w:rPr>
      </w:pPr>
    </w:p>
    <w:p w:rsidR="00366BC7" w:rsidRDefault="00366BC7" w:rsidP="00366BC7">
      <w:pPr>
        <w:rPr>
          <w:b/>
          <w:sz w:val="40"/>
          <w:szCs w:val="40"/>
        </w:rPr>
      </w:pPr>
    </w:p>
    <w:p w:rsidR="00366BC7" w:rsidRDefault="00366BC7" w:rsidP="00366BC7">
      <w:pPr>
        <w:rPr>
          <w:b/>
          <w:sz w:val="40"/>
          <w:szCs w:val="40"/>
        </w:rPr>
      </w:pPr>
    </w:p>
    <w:p w:rsidR="00366BC7" w:rsidRDefault="00366BC7" w:rsidP="00366BC7">
      <w:pPr>
        <w:rPr>
          <w:b/>
          <w:sz w:val="40"/>
          <w:szCs w:val="40"/>
        </w:rPr>
      </w:pPr>
    </w:p>
    <w:p w:rsidR="00366BC7" w:rsidRDefault="00366BC7" w:rsidP="00366BC7">
      <w:pPr>
        <w:rPr>
          <w:b/>
          <w:sz w:val="40"/>
          <w:szCs w:val="40"/>
        </w:rPr>
      </w:pPr>
    </w:p>
    <w:p w:rsidR="00366BC7" w:rsidRDefault="00366BC7" w:rsidP="00366BC7">
      <w:pPr>
        <w:rPr>
          <w:b/>
          <w:sz w:val="40"/>
          <w:szCs w:val="40"/>
        </w:rPr>
      </w:pPr>
    </w:p>
    <w:p w:rsidR="00366BC7" w:rsidRDefault="00366BC7" w:rsidP="00366BC7">
      <w:pPr>
        <w:rPr>
          <w:b/>
          <w:sz w:val="40"/>
          <w:szCs w:val="40"/>
        </w:rPr>
      </w:pPr>
    </w:p>
    <w:p w:rsidR="00366BC7" w:rsidRDefault="00366BC7" w:rsidP="00366BC7">
      <w:pPr>
        <w:rPr>
          <w:b/>
          <w:sz w:val="40"/>
          <w:szCs w:val="40"/>
        </w:rPr>
      </w:pPr>
    </w:p>
    <w:p w:rsidR="00366BC7" w:rsidRDefault="00366BC7" w:rsidP="00366BC7">
      <w:pPr>
        <w:rPr>
          <w:b/>
          <w:sz w:val="40"/>
          <w:szCs w:val="40"/>
        </w:rPr>
      </w:pPr>
    </w:p>
    <w:p w:rsidR="00366BC7" w:rsidRDefault="00366BC7" w:rsidP="00366BC7">
      <w:pPr>
        <w:rPr>
          <w:b/>
          <w:sz w:val="40"/>
          <w:szCs w:val="40"/>
        </w:rPr>
      </w:pPr>
    </w:p>
    <w:p w:rsidR="00366BC7" w:rsidRDefault="00366BC7" w:rsidP="00366BC7">
      <w:pPr>
        <w:rPr>
          <w:b/>
          <w:sz w:val="40"/>
          <w:szCs w:val="40"/>
        </w:rPr>
      </w:pPr>
    </w:p>
    <w:p w:rsidR="00366BC7" w:rsidRPr="007333E8" w:rsidRDefault="00366BC7" w:rsidP="00366BC7">
      <w:pPr>
        <w:rPr>
          <w:b/>
          <w:sz w:val="40"/>
          <w:szCs w:val="40"/>
        </w:rPr>
      </w:pPr>
    </w:p>
    <w:p w:rsidR="00131E93" w:rsidRPr="00131E93" w:rsidRDefault="00131E93" w:rsidP="00A315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 xml:space="preserve">    </w:t>
      </w:r>
      <w:r w:rsid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</w:t>
      </w: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С 1 сентября </w:t>
      </w:r>
      <w:r w:rsidR="0077701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2017</w:t>
      </w:r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года учебный план начального общего образования государственного бюджетного образовательного учреждения Самарской области основной общеобразовательной школы им. </w:t>
      </w:r>
      <w:proofErr w:type="spellStart"/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П.В.Алексахина</w:t>
      </w:r>
      <w:proofErr w:type="spellEnd"/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с. </w:t>
      </w:r>
      <w:proofErr w:type="gramStart"/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Красные Ключи </w:t>
      </w:r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муниципального района </w:t>
      </w:r>
      <w:proofErr w:type="spellStart"/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Похвистневский</w:t>
      </w:r>
      <w:proofErr w:type="spellEnd"/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Самарской области</w:t>
      </w:r>
      <w:r w:rsidRPr="00131E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(далее ГБОУ ООШ с. Красные Ключи),</w:t>
      </w:r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формируются в соответствии с федеральным базисным учебным планом, утвержденным приказом Министерства образования Российской Федерации от 09.03.2004 № 1312 (далее – ФБУП-2004), федеральным компонентом государственного стандарта общего образования, утвержденного 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</w:t>
      </w:r>
      <w:proofErr w:type="gramEnd"/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05.03.2004 № 1089» (для </w:t>
      </w:r>
      <w:r w:rsidRPr="00131E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3-</w:t>
      </w:r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11 классов), федеральным государственным образовательным стандартом начального общего образования, утверждённым  приказом Министерства образования и науки Российской Федерации от 06.10.2009 № 373 (далее – ФГОС НОО)  (для 1-х и </w:t>
      </w:r>
      <w:r w:rsidRPr="00131E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2-х</w:t>
      </w:r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классов), </w:t>
      </w:r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 письмом Министерства образования и науки Самарской области «</w:t>
      </w:r>
      <w:r w:rsidRPr="00131E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организации в 2015/16 учебном году</w:t>
      </w:r>
      <w:r w:rsidR="00E52B5C" w:rsidRPr="00B358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31E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образовательного процесса в начальных</w:t>
      </w:r>
      <w:r w:rsidRPr="00131E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классах </w:t>
      </w:r>
      <w:r w:rsidRPr="00131E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общеобразовательных организаций</w:t>
      </w:r>
      <w:r w:rsidRPr="00131E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осуществляющих</w:t>
      </w:r>
      <w:r w:rsidRPr="00131E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деятельность по основным</w:t>
      </w:r>
      <w:r w:rsidR="00A315F4"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общеобразовательным</w:t>
      </w:r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131E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программам, </w:t>
      </w:r>
      <w:r w:rsidRPr="00131E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Самарской области</w:t>
      </w:r>
    </w:p>
    <w:p w:rsidR="00131E93" w:rsidRPr="00131E93" w:rsidRDefault="00131E93" w:rsidP="00131E9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E93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разработки У</w:t>
      </w:r>
      <w:r w:rsidR="00A315F4" w:rsidRPr="00B358B0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чебного плана на 201</w:t>
      </w:r>
      <w:r w:rsidR="0077701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A315F4" w:rsidRPr="00B358B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7701B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131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 использованы следующие нормативные правовые документы и методические материалы федерального и регионального уровней:</w:t>
      </w:r>
    </w:p>
    <w:p w:rsidR="00131E93" w:rsidRPr="00131E93" w:rsidRDefault="00131E93" w:rsidP="00131E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A315F4" w:rsidRPr="00B358B0" w:rsidRDefault="00131E93" w:rsidP="00A315F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№ 373 «Об </w:t>
      </w:r>
      <w:proofErr w:type="spellStart"/>
      <w:r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утверждениии</w:t>
      </w:r>
      <w:proofErr w:type="spellEnd"/>
      <w:r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введении в действие федерального государственного образовательного стандарта начального общего образования» (в редакции приказов от</w:t>
      </w:r>
      <w:r w:rsidR="00A315F4"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11.2010№ 1241, от 22.09.2011 № 2357, от 18.12. 2012 № 1060, </w:t>
      </w:r>
      <w:proofErr w:type="gramStart"/>
      <w:r w:rsidR="00A315F4"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A315F4"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29.12.2014 № 1643, от 18.05.2015 № 507);</w:t>
      </w:r>
    </w:p>
    <w:p w:rsidR="00A315F4" w:rsidRPr="00A315F4" w:rsidRDefault="00A315F4" w:rsidP="00A315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Главного государственного санитарного врача Российской Федерации</w:t>
      </w:r>
      <w:r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24.11.2015</w:t>
      </w: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0BBF"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>81об утверждении изменений №3 в</w:t>
      </w: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2.4.2.2821-10 «Санитарно-эпидемиологические требования к условиям и организации обучения</w:t>
      </w:r>
      <w:proofErr w:type="gramStart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BBF"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C0BBF"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</w:t>
      </w: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учреждениях» </w:t>
      </w:r>
      <w:r w:rsidR="008C0BBF"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зарегистрированные в Минюсте России 18.12.2015 (регистрационный номер 40154)</w:t>
      </w:r>
      <w:r w:rsid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5F4" w:rsidRPr="00A315F4" w:rsidRDefault="00A315F4" w:rsidP="00A315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 от 30.08.2013 № 1015 (в редакции от 13.12.2013 № 1342, от 28.05.2014 № 598);</w:t>
      </w:r>
    </w:p>
    <w:p w:rsidR="00A315F4" w:rsidRPr="00A315F4" w:rsidRDefault="00A315F4" w:rsidP="00A315F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09.01.2014 № 2;</w:t>
      </w:r>
    </w:p>
    <w:p w:rsidR="00A315F4" w:rsidRPr="00A315F4" w:rsidRDefault="00A315F4" w:rsidP="00A315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29.04.2014 № 08-548 «О федеральном перечне учебников»;</w:t>
      </w:r>
    </w:p>
    <w:p w:rsidR="00A315F4" w:rsidRPr="00A315F4" w:rsidRDefault="00A315F4" w:rsidP="00A315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A315F4" w:rsidRPr="00B358B0" w:rsidRDefault="00A315F4" w:rsidP="00A315F4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="008C0BBF"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30.05.2012 № МД 583/19«О методических рекомендациях «Медико-педагогический </w:t>
      </w:r>
      <w:proofErr w:type="gramStart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C0BBF"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занятий физической культурой обучающихся </w:t>
      </w:r>
      <w:proofErr w:type="spellStart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сотклонениями</w:t>
      </w:r>
      <w:proofErr w:type="spellEnd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здоровья»;</w:t>
      </w:r>
    </w:p>
    <w:p w:rsidR="00A315F4" w:rsidRPr="00A315F4" w:rsidRDefault="00A315F4" w:rsidP="00A315F4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Самарской области от 13.11.2014 № 688 «Об утверждении на 2015 год нормативов финансирования образовательной деятельности в Самарской области в расчете на одного обучающегося </w:t>
      </w: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(воспитанника) и поправочных коэффициентов к утверждаемым нормативам финансирования»;</w:t>
      </w:r>
    </w:p>
    <w:p w:rsidR="00E8269D" w:rsidRPr="00A315F4" w:rsidRDefault="00E8269D" w:rsidP="00A315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РФ от 14 декабря2015 года№08-2355 «О внесении изменений в примерные основные образовательные программы»</w:t>
      </w:r>
    </w:p>
    <w:p w:rsidR="00A315F4" w:rsidRPr="00A315F4" w:rsidRDefault="00A315F4" w:rsidP="00A315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A315F4" w:rsidRPr="00A315F4" w:rsidRDefault="00A315F4" w:rsidP="00A315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Письмо </w:t>
      </w:r>
      <w:proofErr w:type="spellStart"/>
      <w:r w:rsidRPr="00A3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A3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20.07.2015 г. № 09-1774 «О направлении учебно-методических материалов» (по физической культуре);</w:t>
      </w:r>
    </w:p>
    <w:p w:rsidR="00A315F4" w:rsidRPr="00B358B0" w:rsidRDefault="00A315F4" w:rsidP="00A315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Академии повышения квалификации и профессиональной переподготовки работников образования от 01.07.2015 № 420 о размещении методических рекомендаций по использованию учебников музыки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</w:t>
      </w:r>
      <w:hyperlink r:id="rId9" w:history="1">
        <w:r w:rsidR="008C0BBF" w:rsidRPr="00B358B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C0BBF" w:rsidRPr="00B358B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C0BBF" w:rsidRPr="00B358B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apkro</w:t>
        </w:r>
        <w:proofErr w:type="spellEnd"/>
        <w:r w:rsidR="008C0BBF" w:rsidRPr="00B358B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C0BBF" w:rsidRPr="00B358B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315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15F4" w:rsidRPr="00A315F4" w:rsidRDefault="00ED10BC" w:rsidP="00A315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315F4" w:rsidRPr="00A3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1/15, входит в специальный государственный реестр примерных основных образовательных программ, размещена на официальном сайте </w:t>
      </w:r>
      <w:hyperlink r:id="rId10" w:history="1">
        <w:r w:rsidR="00A315F4" w:rsidRPr="00B358B0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http://edu.crowdexpert.ru/results-noo</w:t>
        </w:r>
      </w:hyperlink>
      <w:r w:rsidR="00A315F4" w:rsidRPr="00A3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A315F4" w:rsidRPr="00A315F4" w:rsidRDefault="00A315F4" w:rsidP="00A315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69D" w:rsidRPr="00B358B0" w:rsidRDefault="00E8269D" w:rsidP="00E8269D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b/>
          <w:bCs/>
          <w:i/>
          <w:iCs/>
          <w:sz w:val="28"/>
          <w:szCs w:val="28"/>
        </w:rPr>
        <w:t xml:space="preserve">Учебный план определяет: </w:t>
      </w:r>
    </w:p>
    <w:p w:rsidR="00E8269D" w:rsidRPr="00B358B0" w:rsidRDefault="00E8269D" w:rsidP="00E8269D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>-обязательные для изучения в начальной школе учебные предметы;</w:t>
      </w:r>
    </w:p>
    <w:p w:rsidR="00E8269D" w:rsidRPr="00B358B0" w:rsidRDefault="00E8269D" w:rsidP="00E8269D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–перечень учебных предметов, обязательных для изучения на уровне начального общего образования, в соответствии с Федеральным базисным </w:t>
      </w:r>
      <w:r w:rsidRPr="00B358B0">
        <w:rPr>
          <w:sz w:val="28"/>
          <w:szCs w:val="28"/>
        </w:rPr>
        <w:lastRenderedPageBreak/>
        <w:t>учебным планом, по которым проводится оценка их образовательных достижений по итогам учебного года;</w:t>
      </w:r>
    </w:p>
    <w:p w:rsidR="00E8269D" w:rsidRPr="00B358B0" w:rsidRDefault="00E8269D" w:rsidP="00E8269D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B358B0">
        <w:rPr>
          <w:sz w:val="28"/>
          <w:szCs w:val="28"/>
        </w:rPr>
        <w:t>–рекомендации по распределению минимального учебного времени между отдельными образовательными областями и учебными предметами, основанные на рекомендациях Федерального базисного учебного плана, результатах массовой практики преподавания и заключениях экспертов о возможности достижения требований для государственных образовательных стандартов начального образования в условиях преподавания с использованием распространенных апробированных учебных программ; учебно-методических комплектов, педагогических технологий;</w:t>
      </w:r>
      <w:proofErr w:type="gramEnd"/>
    </w:p>
    <w:p w:rsidR="00E8269D" w:rsidRPr="00B358B0" w:rsidRDefault="00E8269D" w:rsidP="00E8269D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>–распределение учебного времени между федеральным, региональным компонентом и компонентом образовательного учреждения;</w:t>
      </w:r>
    </w:p>
    <w:p w:rsidR="00E8269D" w:rsidRPr="00B358B0" w:rsidRDefault="00E8269D" w:rsidP="00E8269D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>–рекомендуемый максимальный объём домашних заданий;</w:t>
      </w:r>
    </w:p>
    <w:p w:rsidR="00E8269D" w:rsidRPr="00B358B0" w:rsidRDefault="00E8269D" w:rsidP="00E8269D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>–отражает особенности образовательных программ начального  общего образования «Школа России».</w:t>
      </w:r>
    </w:p>
    <w:p w:rsidR="0077539C" w:rsidRPr="002020C1" w:rsidRDefault="0077539C" w:rsidP="002020C1">
      <w:pPr>
        <w:pStyle w:val="a4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02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Сроки освоения общеобразовательных программ и особенности организации работы по учебному плану:</w:t>
      </w:r>
    </w:p>
    <w:p w:rsidR="0077539C" w:rsidRPr="0077539C" w:rsidRDefault="0077539C" w:rsidP="0077539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ГБОУ ООШ с. Красные Ключи начального общего образования ориентирован на 4 года освоения общеобразовательной программы.</w:t>
      </w:r>
    </w:p>
    <w:p w:rsidR="0077539C" w:rsidRPr="0077539C" w:rsidRDefault="0077539C" w:rsidP="007753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Учебный год в школе начинается 1 сентября. Продолжительность учебного года в первом классе – 33 недели, во 2 – 4 классах –  34 учебных недели. Продолжительность каникул – не менее 30 календарных дней в течение учебного года, летом – не менее 8 недель. </w:t>
      </w:r>
    </w:p>
    <w:p w:rsidR="0077539C" w:rsidRPr="0077539C" w:rsidRDefault="0077539C" w:rsidP="007753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Школа работает в одну смену. </w:t>
      </w:r>
    </w:p>
    <w:p w:rsidR="0077539C" w:rsidRPr="0077539C" w:rsidRDefault="0077539C" w:rsidP="007753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занятий  - 9.00 часов.</w:t>
      </w:r>
    </w:p>
    <w:p w:rsidR="0077539C" w:rsidRPr="0077539C" w:rsidRDefault="0077539C" w:rsidP="0077539C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формой организации обучения в  школе является классно-урочная система.</w:t>
      </w:r>
    </w:p>
    <w:p w:rsidR="0077539C" w:rsidRPr="0077539C" w:rsidRDefault="0077539C" w:rsidP="0077539C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t>Обучение в 1-м классе осуществляется с соблюдением следующих дополнительных требований:</w:t>
      </w:r>
    </w:p>
    <w:p w:rsidR="0077539C" w:rsidRPr="0077539C" w:rsidRDefault="0077539C" w:rsidP="0077539C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- учебные занятия проводятся только в первую смену;</w:t>
      </w:r>
    </w:p>
    <w:p w:rsidR="0077539C" w:rsidRPr="0077539C" w:rsidRDefault="0077539C" w:rsidP="0077539C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t>- используется «ступенчатый» режим обучения: в сентябре, октябре – по 3 урока в день по 35 минут каждый, в ноябре-декабре –  по 4 урока по 35 минут каждый. Во втором полугодии по 40 минут каждый</w:t>
      </w:r>
      <w:proofErr w:type="gramStart"/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77539C" w:rsidRPr="0077539C" w:rsidRDefault="0077539C" w:rsidP="0077539C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t>- в середине учебного дня проводится динамическая пауза продолжительностью не менее 40 минут;</w:t>
      </w:r>
    </w:p>
    <w:p w:rsidR="0077539C" w:rsidRPr="0077539C" w:rsidRDefault="0077539C" w:rsidP="0077539C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t>- обучение проводится без балльного оценивания знаний обучающихся и домашних заданий;</w:t>
      </w:r>
    </w:p>
    <w:p w:rsidR="0077539C" w:rsidRPr="0077539C" w:rsidRDefault="0077539C" w:rsidP="0077539C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t>- дополнительные недельные каникулы в середине третьей четверти при традиционном режиме обучения.</w:t>
      </w:r>
    </w:p>
    <w:p w:rsidR="0077539C" w:rsidRPr="0077539C" w:rsidRDefault="0077539C" w:rsidP="0077539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Учащиеся 1-4 классов обучаются по 5-дневной учебной неделе. </w:t>
      </w:r>
    </w:p>
    <w:p w:rsidR="0077539C" w:rsidRPr="0077539C" w:rsidRDefault="0077539C" w:rsidP="0077539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gramStart"/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часов, отвед</w:t>
      </w:r>
      <w:r w:rsidR="00B358B0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енных на освоение обучающимися 1-4</w:t>
      </w: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 </w:t>
      </w:r>
      <w:proofErr w:type="gramEnd"/>
    </w:p>
    <w:p w:rsidR="0077539C" w:rsidRPr="0077539C" w:rsidRDefault="0077539C" w:rsidP="0077539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Аудиторная учебная нагрузка учащихся </w:t>
      </w:r>
      <w:r w:rsidRPr="00B358B0">
        <w:rPr>
          <w:rFonts w:ascii="Times New Roman" w:eastAsia="Times New Roman" w:hAnsi="Times New Roman" w:cs="Times New Roman"/>
          <w:sz w:val="28"/>
          <w:szCs w:val="28"/>
          <w:lang w:eastAsia="ar-SA"/>
        </w:rPr>
        <w:t>1-4</w:t>
      </w: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не меньше минимальной обязательной нагрузки и не превышает максимально допустимую аудиторную учебную нагрузку. Часы индивидуальных и групповых консультаций,  проектной деятельности учащихся, дополнительного образования учащихся, организуемые во второй половине дня, а также часы подвижных игр - динамические паузы, не относятся к обязательной учебной нагрузке и не учитываются при определении соответствия  нагрузки санитарным нормам.</w:t>
      </w:r>
    </w:p>
    <w:p w:rsidR="0077539C" w:rsidRPr="0077539C" w:rsidRDefault="0077539C" w:rsidP="0077539C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дня, как правило, составляет:</w:t>
      </w:r>
    </w:p>
    <w:p w:rsidR="0077539C" w:rsidRPr="0077539C" w:rsidRDefault="0077539C" w:rsidP="0077539C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t>- для обучающихся 1 классов –  не  более 4 уроков, один раз в неделю –  не более 5 уроков, за счет урока физической культуры;</w:t>
      </w:r>
    </w:p>
    <w:p w:rsidR="0077539C" w:rsidRPr="0077539C" w:rsidRDefault="0077539C" w:rsidP="0077539C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t>- для обучающихся 2-4 классов – не более 5 уроков, один раз в неделю – 6 уроков за счет урока физической культуры при 6-дневной учебной неделе;</w:t>
      </w:r>
    </w:p>
    <w:p w:rsidR="0077539C" w:rsidRPr="0077539C" w:rsidRDefault="0077539C" w:rsidP="0077539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Расписание уроков составляется отдельно для обязательных и факультативных (групповых, индивидуальных) занятий.</w:t>
      </w:r>
    </w:p>
    <w:p w:rsidR="0077539C" w:rsidRPr="0077539C" w:rsidRDefault="0077539C" w:rsidP="0077539C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Факультативные занятия планируются на дни с наименьшим количеством обязательных уроков. Между началом факультативных занятий и последним уроком организуется перерыв продолжительностью не менее 45 минут. </w:t>
      </w:r>
    </w:p>
    <w:p w:rsidR="0077539C" w:rsidRPr="0077539C" w:rsidRDefault="0077539C" w:rsidP="0077539C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Arial" w:hAnsi="Times New Roman" w:cs="Times New Roman"/>
          <w:sz w:val="28"/>
          <w:szCs w:val="28"/>
          <w:lang w:eastAsia="ar-SA"/>
        </w:rPr>
        <w:t>Объем домашних заданий (по всем предметам): во 2 - 3 классах - 1,5 ч., в 4  классе - 2 ч.</w:t>
      </w:r>
    </w:p>
    <w:p w:rsidR="0077539C" w:rsidRPr="0077539C" w:rsidRDefault="0077539C" w:rsidP="0077539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детей с  ограниченными возможностями здоровья созданы условия для реализации программ интегрированного обучения в условиях классно-урочной системы, а также программ индивидуального обучения.</w:t>
      </w:r>
    </w:p>
    <w:p w:rsidR="0077539C" w:rsidRPr="0077539C" w:rsidRDefault="0077539C" w:rsidP="0077539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учебном плане представлено недельное распределение учебных часов.</w:t>
      </w:r>
    </w:p>
    <w:p w:rsidR="0077539C" w:rsidRPr="00D8302C" w:rsidRDefault="0077539C" w:rsidP="00D8302C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83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Структура учебного плана и распределение учебных часов</w:t>
      </w:r>
    </w:p>
    <w:p w:rsidR="0077539C" w:rsidRPr="0077539C" w:rsidRDefault="00D8302C" w:rsidP="00D8302C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77539C" w:rsidRPr="007753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Учебный план начального общего образования (1-4 классы) является основными организационным механизмом реализации основной образовательной программы начального общего образования.  Учебный план учреждения для учащихся 1-4 классов  разработан на основе базисного учебного плана образовательных учреждений Российской Федерации, реализующих основную образовательную программу начального общего образования. В Учебном плане зафиксированы общий объём нагрузки, максимальный объём аудиторной нагрузки обучающихся, состав и структура обязательных предметных областей, учебное время, отводимое на их освоение по классам и учебным предметам.</w:t>
      </w:r>
    </w:p>
    <w:p w:rsidR="0077539C" w:rsidRPr="0077539C" w:rsidRDefault="0077539C" w:rsidP="0077539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деятельность.</w:t>
      </w:r>
    </w:p>
    <w:p w:rsidR="0077539C" w:rsidRPr="0077539C" w:rsidRDefault="0077539C" w:rsidP="0077539C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Обязательная часть базисного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</w:t>
      </w:r>
      <w:r w:rsidRPr="007753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77539C" w:rsidRPr="00B358B0" w:rsidRDefault="0077539C" w:rsidP="0077539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77539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Федеральный компонент учебного плана 1-4 классов устанавливает обязательные для изучения учебные предметы в объеме: «Русский язык»,  «Литературное чтение», «Иностранный язык», «Математика»</w:t>
      </w:r>
      <w:proofErr w:type="gramStart"/>
      <w:r w:rsidRPr="0077539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,</w:t>
      </w:r>
      <w:proofErr w:type="gramEnd"/>
      <w:r w:rsidRPr="0077539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«Окружающий мир» , «Искусство» (музыка и ИЗО), «Физическая культура» , «Технология »</w:t>
      </w:r>
    </w:p>
    <w:p w:rsidR="0077539C" w:rsidRPr="00B358B0" w:rsidRDefault="0077539C" w:rsidP="00B358B0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В рамках образовательной области </w:t>
      </w:r>
      <w:r w:rsidRPr="00B358B0">
        <w:rPr>
          <w:b/>
          <w:bCs/>
          <w:sz w:val="28"/>
          <w:szCs w:val="28"/>
        </w:rPr>
        <w:t xml:space="preserve">«Филология» </w:t>
      </w:r>
      <w:r w:rsidRPr="00B358B0">
        <w:rPr>
          <w:sz w:val="28"/>
          <w:szCs w:val="28"/>
        </w:rPr>
        <w:t xml:space="preserve">по решению участников образовательного процесса проведено распределение учебных часов: </w:t>
      </w:r>
    </w:p>
    <w:p w:rsidR="0077539C" w:rsidRPr="00B358B0" w:rsidRDefault="0077539C" w:rsidP="00B358B0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-иностранный язык во 2-4 классах  изучается по  2 часа в неделю; </w:t>
      </w:r>
    </w:p>
    <w:p w:rsidR="0077539C" w:rsidRPr="00B358B0" w:rsidRDefault="0077539C" w:rsidP="00B358B0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>-русский язык в 1-4 классах по 5 часов в неделю</w:t>
      </w:r>
      <w:r w:rsidR="00B26DC3" w:rsidRPr="00B358B0">
        <w:rPr>
          <w:sz w:val="28"/>
          <w:szCs w:val="28"/>
        </w:rPr>
        <w:t xml:space="preserve"> (1 час из части, формируемой участниками образовательных отношений)</w:t>
      </w:r>
      <w:r w:rsidRPr="00B358B0">
        <w:rPr>
          <w:sz w:val="28"/>
          <w:szCs w:val="28"/>
        </w:rPr>
        <w:t xml:space="preserve">; </w:t>
      </w:r>
    </w:p>
    <w:p w:rsidR="0077539C" w:rsidRPr="00B358B0" w:rsidRDefault="00B26DC3" w:rsidP="00B358B0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-литературное чтение в 1-3 </w:t>
      </w:r>
      <w:r w:rsidR="0077539C" w:rsidRPr="00B358B0">
        <w:rPr>
          <w:sz w:val="28"/>
          <w:szCs w:val="28"/>
        </w:rPr>
        <w:t>классах по 4 часа в неделю</w:t>
      </w:r>
      <w:r w:rsidRPr="00B358B0">
        <w:rPr>
          <w:sz w:val="28"/>
          <w:szCs w:val="28"/>
        </w:rPr>
        <w:t>, в 4 классе -3 часа в неделю</w:t>
      </w:r>
      <w:r w:rsidR="0077539C" w:rsidRPr="00B358B0">
        <w:rPr>
          <w:sz w:val="28"/>
          <w:szCs w:val="28"/>
        </w:rPr>
        <w:t>;</w:t>
      </w:r>
    </w:p>
    <w:p w:rsidR="0077539C" w:rsidRPr="00B358B0" w:rsidRDefault="0077539C" w:rsidP="00B358B0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Образовательная область </w:t>
      </w:r>
      <w:r w:rsidRPr="00B358B0">
        <w:rPr>
          <w:b/>
          <w:bCs/>
          <w:sz w:val="28"/>
          <w:szCs w:val="28"/>
        </w:rPr>
        <w:t xml:space="preserve">«Математика» </w:t>
      </w:r>
      <w:r w:rsidRPr="00B358B0">
        <w:rPr>
          <w:sz w:val="28"/>
          <w:szCs w:val="28"/>
        </w:rPr>
        <w:t xml:space="preserve">представлена предметом «Математика» в 1-4 классах по 4 часа в неделю. </w:t>
      </w:r>
    </w:p>
    <w:p w:rsidR="0077539C" w:rsidRPr="00B358B0" w:rsidRDefault="0077539C" w:rsidP="00B358B0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Образовательная область </w:t>
      </w:r>
      <w:r w:rsidRPr="00B358B0">
        <w:rPr>
          <w:b/>
          <w:bCs/>
          <w:sz w:val="28"/>
          <w:szCs w:val="28"/>
        </w:rPr>
        <w:t xml:space="preserve">«Обществознание и естествознание» </w:t>
      </w:r>
    </w:p>
    <w:p w:rsidR="0077539C" w:rsidRPr="00B358B0" w:rsidRDefault="0077539C" w:rsidP="00B358B0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 </w:t>
      </w:r>
      <w:proofErr w:type="gramStart"/>
      <w:r w:rsidRPr="00B358B0">
        <w:rPr>
          <w:sz w:val="28"/>
          <w:szCs w:val="28"/>
        </w:rPr>
        <w:t>представлена</w:t>
      </w:r>
      <w:proofErr w:type="gramEnd"/>
      <w:r w:rsidRPr="00B358B0">
        <w:rPr>
          <w:sz w:val="28"/>
          <w:szCs w:val="28"/>
        </w:rPr>
        <w:t xml:space="preserve"> учебным предметом «Окружающий мир» в 1-4 классах в объеме по 2 часа в неделю. </w:t>
      </w:r>
    </w:p>
    <w:p w:rsidR="0077539C" w:rsidRPr="00B358B0" w:rsidRDefault="0077539C" w:rsidP="00B358B0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В рамках образовательной области </w:t>
      </w:r>
      <w:r w:rsidRPr="00B358B0">
        <w:rPr>
          <w:b/>
          <w:bCs/>
          <w:sz w:val="28"/>
          <w:szCs w:val="28"/>
        </w:rPr>
        <w:t xml:space="preserve">«Физическая культура» </w:t>
      </w:r>
    </w:p>
    <w:p w:rsidR="0077539C" w:rsidRPr="00B358B0" w:rsidRDefault="0077539C" w:rsidP="00B358B0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в 1-4 классах ведется предмет «Физическая культура» по 3 часа в неделю. Образовательная область </w:t>
      </w:r>
      <w:r w:rsidRPr="00B358B0">
        <w:rPr>
          <w:b/>
          <w:bCs/>
          <w:sz w:val="28"/>
          <w:szCs w:val="28"/>
        </w:rPr>
        <w:t xml:space="preserve">«Искусство» </w:t>
      </w:r>
    </w:p>
    <w:p w:rsidR="0077539C" w:rsidRPr="00B358B0" w:rsidRDefault="0077539C" w:rsidP="00B358B0">
      <w:pPr>
        <w:pStyle w:val="Default"/>
        <w:spacing w:line="360" w:lineRule="auto"/>
        <w:jc w:val="both"/>
        <w:rPr>
          <w:sz w:val="28"/>
          <w:szCs w:val="28"/>
        </w:rPr>
      </w:pPr>
      <w:r w:rsidRPr="00B358B0">
        <w:rPr>
          <w:sz w:val="28"/>
          <w:szCs w:val="28"/>
        </w:rPr>
        <w:t xml:space="preserve">Образовательная область «Искусство» представлена следующими самостоятельными предметами: «Изобразительное искусство» - </w:t>
      </w:r>
      <w:r w:rsidR="00B26DC3" w:rsidRPr="00B358B0">
        <w:rPr>
          <w:sz w:val="28"/>
          <w:szCs w:val="28"/>
        </w:rPr>
        <w:t xml:space="preserve">по </w:t>
      </w:r>
      <w:r w:rsidRPr="00B358B0">
        <w:rPr>
          <w:sz w:val="28"/>
          <w:szCs w:val="28"/>
        </w:rPr>
        <w:t>1 час</w:t>
      </w:r>
      <w:r w:rsidR="00B26DC3" w:rsidRPr="00B358B0">
        <w:rPr>
          <w:sz w:val="28"/>
          <w:szCs w:val="28"/>
        </w:rPr>
        <w:t>у</w:t>
      </w:r>
      <w:r w:rsidRPr="00B358B0">
        <w:rPr>
          <w:sz w:val="28"/>
          <w:szCs w:val="28"/>
        </w:rPr>
        <w:t xml:space="preserve"> в неделю, </w:t>
      </w:r>
      <w:r w:rsidR="00B358B0">
        <w:rPr>
          <w:sz w:val="28"/>
          <w:szCs w:val="28"/>
        </w:rPr>
        <w:t xml:space="preserve">и </w:t>
      </w:r>
      <w:r w:rsidRPr="00B358B0">
        <w:rPr>
          <w:sz w:val="28"/>
          <w:szCs w:val="28"/>
        </w:rPr>
        <w:t xml:space="preserve">«Музыка» - </w:t>
      </w:r>
      <w:r w:rsidR="00B26DC3" w:rsidRPr="00B358B0">
        <w:rPr>
          <w:sz w:val="28"/>
          <w:szCs w:val="28"/>
        </w:rPr>
        <w:t>по</w:t>
      </w:r>
      <w:proofErr w:type="gramStart"/>
      <w:r w:rsidRPr="00B358B0">
        <w:rPr>
          <w:sz w:val="28"/>
          <w:szCs w:val="28"/>
        </w:rPr>
        <w:t>1</w:t>
      </w:r>
      <w:proofErr w:type="gramEnd"/>
      <w:r w:rsidRPr="00B358B0">
        <w:rPr>
          <w:sz w:val="28"/>
          <w:szCs w:val="28"/>
        </w:rPr>
        <w:t xml:space="preserve"> час</w:t>
      </w:r>
      <w:r w:rsidR="00B26DC3" w:rsidRPr="00B358B0">
        <w:rPr>
          <w:sz w:val="28"/>
          <w:szCs w:val="28"/>
        </w:rPr>
        <w:t>у</w:t>
      </w:r>
      <w:r w:rsidRPr="00B358B0">
        <w:rPr>
          <w:sz w:val="28"/>
          <w:szCs w:val="28"/>
        </w:rPr>
        <w:t xml:space="preserve"> в неделю</w:t>
      </w:r>
      <w:r w:rsidR="00B358B0">
        <w:rPr>
          <w:sz w:val="28"/>
          <w:szCs w:val="28"/>
        </w:rPr>
        <w:t xml:space="preserve"> в 1-4 классах</w:t>
      </w:r>
      <w:r w:rsidRPr="00B358B0">
        <w:rPr>
          <w:sz w:val="28"/>
          <w:szCs w:val="28"/>
        </w:rPr>
        <w:t xml:space="preserve">. </w:t>
      </w:r>
    </w:p>
    <w:p w:rsidR="0077539C" w:rsidRPr="00B358B0" w:rsidRDefault="0077539C" w:rsidP="00B35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8B0">
        <w:rPr>
          <w:rFonts w:ascii="Times New Roman" w:hAnsi="Times New Roman" w:cs="Times New Roman"/>
          <w:sz w:val="28"/>
          <w:szCs w:val="28"/>
        </w:rPr>
        <w:t xml:space="preserve">В рамках образовательной области </w:t>
      </w:r>
      <w:r w:rsidRPr="00B358B0">
        <w:rPr>
          <w:rFonts w:ascii="Times New Roman" w:hAnsi="Times New Roman" w:cs="Times New Roman"/>
          <w:b/>
          <w:bCs/>
          <w:sz w:val="28"/>
          <w:szCs w:val="28"/>
        </w:rPr>
        <w:t xml:space="preserve">«Технология» </w:t>
      </w:r>
      <w:r w:rsidRPr="00B358B0">
        <w:rPr>
          <w:rFonts w:ascii="Times New Roman" w:hAnsi="Times New Roman" w:cs="Times New Roman"/>
          <w:sz w:val="28"/>
          <w:szCs w:val="28"/>
        </w:rPr>
        <w:t>ведется предмет «Технология» в 1-4 классах по 1 часу в неделю.</w:t>
      </w:r>
    </w:p>
    <w:p w:rsidR="00B358B0" w:rsidRPr="00B358B0" w:rsidRDefault="00B358B0" w:rsidP="00B358B0">
      <w:pPr>
        <w:widowControl w:val="0"/>
        <w:suppressAutoHyphens/>
        <w:autoSpaceDE w:val="0"/>
        <w:spacing w:after="0" w:line="36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приказами Министерства образования и науки Российской Федерации» [11,12 в п. 1.1.]  с 1 сентября 2012 г. в учебный план  4 класса включён курс «Основы религиозной культуры и светской этики»</w:t>
      </w:r>
      <w:r w:rsidRPr="00B358B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</w:t>
      </w: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(далее – ОРКСЭ)  в объёме 1 час в неделю (всего 34 часа).</w:t>
      </w:r>
    </w:p>
    <w:p w:rsidR="00B358B0" w:rsidRPr="00B358B0" w:rsidRDefault="00B358B0" w:rsidP="00B358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B358B0" w:rsidRPr="00B358B0" w:rsidRDefault="00B358B0" w:rsidP="00B358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Основными задачами комплексного курса являются:</w:t>
      </w:r>
    </w:p>
    <w:p w:rsidR="00B358B0" w:rsidRPr="00B358B0" w:rsidRDefault="00B358B0" w:rsidP="00B358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-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B358B0" w:rsidRPr="00B358B0" w:rsidRDefault="00B358B0" w:rsidP="00B358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- развитие представлений обучающихся о значении нравственных норм и ценностей личности, семьи, общества;</w:t>
      </w:r>
    </w:p>
    <w:p w:rsidR="00B358B0" w:rsidRPr="00B358B0" w:rsidRDefault="00B358B0" w:rsidP="00B358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- обобщение знаний, понятий и представлений о духовной культуре и морали, ранее полученных </w:t>
      </w:r>
      <w:proofErr w:type="gramStart"/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обучающимися</w:t>
      </w:r>
      <w:proofErr w:type="gramEnd"/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B358B0" w:rsidRPr="00B358B0" w:rsidRDefault="00B358B0" w:rsidP="00B358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- развитие способностей обучающихся к общению в </w:t>
      </w:r>
      <w:proofErr w:type="spellStart"/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полиэтничной</w:t>
      </w:r>
      <w:proofErr w:type="spellEnd"/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разномировоззренческой</w:t>
      </w:r>
      <w:proofErr w:type="spellEnd"/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многоконфессиональной среде на основе взаимного уважения и диалога. </w:t>
      </w:r>
    </w:p>
    <w:p w:rsidR="00B358B0" w:rsidRPr="00B358B0" w:rsidRDefault="00B358B0" w:rsidP="00B358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B358B0" w:rsidRPr="00B358B0" w:rsidRDefault="00137490" w:rsidP="00B358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2017-2018</w:t>
      </w:r>
      <w:r w:rsidR="00B358B0" w:rsidRPr="00B35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учебном году  в рамках курса ОРКСЭ в учебный план включен модуль «Основы православной культуры». Выбор модуля, изучаемого в рамках курса ОРКСЭ, осуществлялся  родителями (законными представителями) учащихся. Выбор  зафиксирован протоколами родительских собраний и письменными заявлениями родителей. На основании произведённого выбора формируется 1 </w:t>
      </w:r>
      <w:r w:rsidR="00B358B0" w:rsidRPr="00B35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группа учащихся одного класса. </w:t>
      </w:r>
    </w:p>
    <w:tbl>
      <w:tblPr>
        <w:tblpPr w:leftFromText="180" w:rightFromText="180" w:tblpY="-43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2152"/>
        <w:gridCol w:w="909"/>
        <w:gridCol w:w="1134"/>
        <w:gridCol w:w="992"/>
        <w:gridCol w:w="1276"/>
        <w:gridCol w:w="1418"/>
      </w:tblGrid>
      <w:tr w:rsidR="00366BC7" w:rsidRPr="00D95C56" w:rsidTr="00D0796C">
        <w:trPr>
          <w:trHeight w:val="483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BC7" w:rsidRDefault="00366BC7" w:rsidP="00D079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BC7" w:rsidRDefault="00366BC7" w:rsidP="00D079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«УТВЕРЖДЕНО»</w:t>
            </w:r>
          </w:p>
          <w:p w:rsidR="00366BC7" w:rsidRDefault="00366BC7" w:rsidP="00D0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Приказом № _________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366BC7" w:rsidRDefault="00366BC7" w:rsidP="00D0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Директор ОУ_________________________</w:t>
            </w:r>
          </w:p>
          <w:p w:rsidR="00366BC7" w:rsidRDefault="00366BC7" w:rsidP="00D0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Трондина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  <w:p w:rsidR="00366BC7" w:rsidRDefault="00366BC7" w:rsidP="00D0796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6BC7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E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Учебный план ГБОУ ООШ с. Красные Ключи </w:t>
            </w:r>
            <w:proofErr w:type="spellStart"/>
            <w:r w:rsidRPr="009E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9E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9E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Самарской области на 2017-2018</w:t>
            </w:r>
            <w:r w:rsidRPr="009E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9E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1-4 классы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5-дневная учебная неделя                                 </w:t>
            </w:r>
          </w:p>
        </w:tc>
      </w:tr>
      <w:tr w:rsidR="00366BC7" w:rsidRPr="00D95C56" w:rsidTr="00D0796C">
        <w:trPr>
          <w:trHeight w:val="375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1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0D3D06" wp14:editId="3AEB117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31750</wp:posOffset>
                      </wp:positionV>
                      <wp:extent cx="1474470" cy="415290"/>
                      <wp:effectExtent l="0" t="0" r="30480" b="228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5pt" to="111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BzVZKZ3QAAAAcB&#10;AAAPAAAAAAAAAAAAAAAAAGIEAABkcnMvZG93bnJldi54bWxQSwUGAAAAAAQABADzAAAAbAUAAAAA&#10;"/>
                  </w:pict>
                </mc:Fallback>
              </mc:AlternateContent>
            </w:r>
            <w:r w:rsidRPr="00D95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366BC7" w:rsidRPr="00D95C56" w:rsidRDefault="00366BC7" w:rsidP="00D0796C">
            <w:pPr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366BC7" w:rsidRPr="00D95C56" w:rsidTr="00D0796C">
        <w:trPr>
          <w:trHeight w:val="375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6BC7" w:rsidRPr="00D95C56" w:rsidTr="00D0796C">
        <w:trPr>
          <w:trHeight w:val="37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6BC7" w:rsidRPr="00D95C56" w:rsidTr="00D0796C">
        <w:trPr>
          <w:trHeight w:val="375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66BC7" w:rsidRPr="00D95C56" w:rsidTr="00D0796C">
        <w:trPr>
          <w:trHeight w:val="375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66BC7" w:rsidRPr="00D95C56" w:rsidTr="00D0796C">
        <w:trPr>
          <w:trHeight w:val="375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(немецкий)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66BC7" w:rsidRPr="00D95C56" w:rsidTr="00D0796C">
        <w:trPr>
          <w:trHeight w:val="37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366BC7" w:rsidRPr="00D95C56" w:rsidTr="00D0796C">
        <w:trPr>
          <w:trHeight w:val="37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66BC7" w:rsidRPr="00D95C56" w:rsidTr="00D0796C">
        <w:trPr>
          <w:trHeight w:val="37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D95C5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D95C5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6BC7" w:rsidRPr="00D95C56" w:rsidTr="00D0796C">
        <w:trPr>
          <w:trHeight w:val="375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6BC7" w:rsidRPr="00D95C56" w:rsidTr="00D0796C">
        <w:trPr>
          <w:trHeight w:val="375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Изобразительное </w:t>
            </w: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6BC7" w:rsidRPr="00D95C56" w:rsidTr="00D0796C">
        <w:trPr>
          <w:trHeight w:val="37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6BC7" w:rsidRPr="00D95C56" w:rsidTr="00D0796C">
        <w:trPr>
          <w:trHeight w:val="37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66BC7" w:rsidRPr="00D95C56" w:rsidTr="00D0796C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366BC7" w:rsidRPr="00D95C56" w:rsidTr="00D0796C">
        <w:trPr>
          <w:trHeight w:val="499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C7" w:rsidRPr="00D95C56" w:rsidRDefault="00366BC7" w:rsidP="00D0796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D8302C" w:rsidRDefault="00D8302C" w:rsidP="00B35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bookmarkStart w:id="0" w:name="_GoBack"/>
      <w:bookmarkEnd w:id="0"/>
    </w:p>
    <w:p w:rsidR="00D8302C" w:rsidRPr="00B358B0" w:rsidRDefault="00D8302C" w:rsidP="00B35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B358B0" w:rsidRPr="00B358B0" w:rsidRDefault="00B358B0" w:rsidP="00B35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358B0" w:rsidRPr="00B358B0" w:rsidRDefault="00B358B0" w:rsidP="00B358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58B0" w:rsidRPr="00B358B0" w:rsidRDefault="00B358B0" w:rsidP="00B358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58B0" w:rsidRPr="00B358B0" w:rsidRDefault="00B358B0" w:rsidP="00B358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58B0" w:rsidRPr="00B358B0" w:rsidRDefault="00B358B0" w:rsidP="00B358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58B0" w:rsidRDefault="00B358B0" w:rsidP="00B358B0">
      <w:pPr>
        <w:spacing w:line="360" w:lineRule="auto"/>
        <w:jc w:val="both"/>
      </w:pPr>
    </w:p>
    <w:p w:rsidR="0077539C" w:rsidRPr="0077539C" w:rsidRDefault="0077539C" w:rsidP="0077539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77539C" w:rsidRDefault="0077539C" w:rsidP="00E8269D">
      <w:pPr>
        <w:pStyle w:val="Default"/>
        <w:spacing w:line="360" w:lineRule="auto"/>
        <w:jc w:val="both"/>
        <w:rPr>
          <w:sz w:val="28"/>
          <w:szCs w:val="28"/>
        </w:rPr>
      </w:pPr>
    </w:p>
    <w:p w:rsidR="00A54CE4" w:rsidRDefault="00A54CE4" w:rsidP="00131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5F4" w:rsidRDefault="00A315F4" w:rsidP="00131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5F4" w:rsidRDefault="00A315F4" w:rsidP="00131E93"/>
    <w:sectPr w:rsidR="00A315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84" w:rsidRDefault="00712584" w:rsidP="00ED10BC">
      <w:pPr>
        <w:spacing w:after="0" w:line="240" w:lineRule="auto"/>
      </w:pPr>
      <w:r>
        <w:separator/>
      </w:r>
    </w:p>
  </w:endnote>
  <w:endnote w:type="continuationSeparator" w:id="0">
    <w:p w:rsidR="00712584" w:rsidRDefault="00712584" w:rsidP="00ED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BC" w:rsidRDefault="00ED10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BC" w:rsidRDefault="00ED10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BC" w:rsidRDefault="00ED10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84" w:rsidRDefault="00712584" w:rsidP="00ED10BC">
      <w:pPr>
        <w:spacing w:after="0" w:line="240" w:lineRule="auto"/>
      </w:pPr>
      <w:r>
        <w:separator/>
      </w:r>
    </w:p>
  </w:footnote>
  <w:footnote w:type="continuationSeparator" w:id="0">
    <w:p w:rsidR="00712584" w:rsidRDefault="00712584" w:rsidP="00ED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BC" w:rsidRDefault="00ED10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BC" w:rsidRDefault="00ED10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BC" w:rsidRDefault="00ED10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3986BF8"/>
    <w:multiLevelType w:val="hybridMultilevel"/>
    <w:tmpl w:val="303A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292F"/>
    <w:multiLevelType w:val="multilevel"/>
    <w:tmpl w:val="732C00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8D31257"/>
    <w:multiLevelType w:val="hybridMultilevel"/>
    <w:tmpl w:val="2962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30245"/>
    <w:multiLevelType w:val="hybridMultilevel"/>
    <w:tmpl w:val="3AD68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3"/>
    <w:rsid w:val="00131E93"/>
    <w:rsid w:val="00137490"/>
    <w:rsid w:val="001F2308"/>
    <w:rsid w:val="002020C1"/>
    <w:rsid w:val="00351AE4"/>
    <w:rsid w:val="00366BC7"/>
    <w:rsid w:val="00712584"/>
    <w:rsid w:val="0077539C"/>
    <w:rsid w:val="0077701B"/>
    <w:rsid w:val="008C0BBF"/>
    <w:rsid w:val="00A315F4"/>
    <w:rsid w:val="00A54CE4"/>
    <w:rsid w:val="00B26DC3"/>
    <w:rsid w:val="00B358B0"/>
    <w:rsid w:val="00D8302C"/>
    <w:rsid w:val="00E52B5C"/>
    <w:rsid w:val="00E8269D"/>
    <w:rsid w:val="00E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BBF"/>
    <w:rPr>
      <w:color w:val="0000FF" w:themeColor="hyperlink"/>
      <w:u w:val="single"/>
    </w:rPr>
  </w:style>
  <w:style w:type="paragraph" w:customStyle="1" w:styleId="Default">
    <w:name w:val="Default"/>
    <w:rsid w:val="00E82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830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0BC"/>
  </w:style>
  <w:style w:type="paragraph" w:styleId="a9">
    <w:name w:val="footer"/>
    <w:basedOn w:val="a"/>
    <w:link w:val="aa"/>
    <w:uiPriority w:val="99"/>
    <w:unhideWhenUsed/>
    <w:rsid w:val="00ED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BBF"/>
    <w:rPr>
      <w:color w:val="0000FF" w:themeColor="hyperlink"/>
      <w:u w:val="single"/>
    </w:rPr>
  </w:style>
  <w:style w:type="paragraph" w:customStyle="1" w:styleId="Default">
    <w:name w:val="Default"/>
    <w:rsid w:val="00E82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830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0BC"/>
  </w:style>
  <w:style w:type="paragraph" w:styleId="a9">
    <w:name w:val="footer"/>
    <w:basedOn w:val="a"/>
    <w:link w:val="aa"/>
    <w:uiPriority w:val="99"/>
    <w:unhideWhenUsed/>
    <w:rsid w:val="00ED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du.crowdexpert.ru/results-no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kr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25EF-4606-4DE5-B1C9-E99E3FF9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cp:lastPrinted>2017-09-07T11:08:00Z</cp:lastPrinted>
  <dcterms:created xsi:type="dcterms:W3CDTF">2016-08-30T06:57:00Z</dcterms:created>
  <dcterms:modified xsi:type="dcterms:W3CDTF">2017-09-12T08:46:00Z</dcterms:modified>
</cp:coreProperties>
</file>