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60" w:type="dxa"/>
        <w:tblInd w:w="1569" w:type="dxa"/>
        <w:tblLook w:val="04A0" w:firstRow="1" w:lastRow="0" w:firstColumn="1" w:lastColumn="0" w:noHBand="0" w:noVBand="1"/>
      </w:tblPr>
      <w:tblGrid>
        <w:gridCol w:w="2965"/>
        <w:gridCol w:w="1495"/>
      </w:tblGrid>
      <w:tr w:rsidR="00E16EF7" w:rsidRPr="00E16EF7" w:rsidTr="00C13FF2">
        <w:trPr>
          <w:trHeight w:val="17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F7" w:rsidRPr="00E16EF7" w:rsidRDefault="00E16EF7" w:rsidP="00E1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сроках и местах подачи заявлений на прохождение ГИА-9 по учебным предметам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EF7" w:rsidRPr="00E16EF7" w:rsidRDefault="00E16EF7" w:rsidP="00E1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сроках проведения ГИА-9</w:t>
            </w:r>
          </w:p>
        </w:tc>
      </w:tr>
    </w:tbl>
    <w:p w:rsidR="00782DA3" w:rsidRDefault="00782DA3"/>
    <w:p w:rsidR="00E16EF7" w:rsidRPr="00E16EF7" w:rsidRDefault="00C13FF2" w:rsidP="00E16EF7">
      <w:pPr>
        <w:keepNext/>
        <w:keepLines/>
        <w:tabs>
          <w:tab w:val="num" w:pos="1077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Toc404598539"/>
      <w:bookmarkStart w:id="1" w:name="_Toc410235027"/>
      <w:bookmarkStart w:id="2" w:name="_Toc410235133"/>
      <w:bookmarkStart w:id="3" w:name="_Toc439322469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             </w:t>
      </w:r>
      <w:r w:rsidR="00E16EF7" w:rsidRPr="00E16EF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Организация подачи заявления на участие в ГИА</w:t>
      </w:r>
      <w:bookmarkEnd w:id="0"/>
      <w:bookmarkEnd w:id="1"/>
      <w:bookmarkEnd w:id="2"/>
      <w:bookmarkEnd w:id="3"/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обучающимся учебные предметы, форма (формы) ГИА (для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случае, указанном в пункте 8 Порядка) и язык, на котором он планирует сдавать экзамены (для обучающихся, указанных в пункте 6 Порядка), указываются им в заявлении, которое он подает в образовательную организацию до 1 марта (включительно) текущего года.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на участие в ОГЭ по иностранным языкам обучающийся должен быть информирован о схеме организации проведения ОГЭ по иностранным языкам, принятой ОИВ. 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 участие в экзамене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личность, или уполномоченными лицами на основании документа, удостоверяющего их личность, и оформленной в установленном порядке доверенности. 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 ОВЗ при подаче заявления представляют копию рекомендаций психолого-медико-педагогической комиссии, а обучающиеся дети-инвалиды и инвалиды - оригинал или заверенную в 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являющиеся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и сформированных в порядке, устанавливаемом </w:t>
      </w:r>
      <w:proofErr w:type="spell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освобождаются от прохождения ГИА по учебному предмету, соответствующему профилю всероссийской олимпиады школьников, международной олимпиады.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вправе принимать решение о допуске к сдаче ГИА в дополнительные сроки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имеющих возможности участвовать в ГИА в основные сроки проведения ГИА по религиозным убеждениям, а также считать такие причины уважительными.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вправе изменить (дополнить) перечень указанных в заявлении экзаменов только при наличии у них уважительных причин (болезни или иных обстоятельств, подтвержденных документально). В этом случае обучающиеся подают заявление в ГЭК с указанием измененного перечня учебных предметов, по которым он планирует пройти ГИА, </w:t>
      </w: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причины изменения заявленного ранее перечня. Указанное заявление подается не 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две недели до начала соответствующих экзаменов. 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решение об уважительности или неуважительности причины изменения (дополнения) участниками ГИА перечня учебных предметов, указанных в заявлениях, отнесено к компетенциям ГЭК,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его по каждому участнику ГИА отдельно.</w:t>
      </w:r>
    </w:p>
    <w:p w:rsidR="00E16EF7" w:rsidRPr="00C13FF2" w:rsidRDefault="00E16EF7" w:rsidP="00E16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формы проведения ГИА после 1 марта текущего года Порядком не регламентировано. В то же время ГЭК может принимать решение по изменению формы проведения ГИА в соответствии с  пунктом 9 Порядка, то есть обучающиеся вправе изменить форму проведения ГИА только при наличии у них уважительных причин, подтвержденных документально. В этом случае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заявление в ГЭК с указанием выбранной формы проведения ГИА и причины изменения заявленной ранее формы. Указанное заявление подается в ГЭК не 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две недели  до начала соответствующих экзаменов.</w:t>
      </w:r>
    </w:p>
    <w:p w:rsidR="002341B0" w:rsidRPr="00C13FF2" w:rsidRDefault="002341B0" w:rsidP="002341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</w:t>
      </w:r>
    </w:p>
    <w:p w:rsidR="002341B0" w:rsidRPr="00C13FF2" w:rsidRDefault="002341B0" w:rsidP="002341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Руководителю ________________________________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2341B0" w:rsidRPr="00C13FF2" w:rsidRDefault="002341B0" w:rsidP="002341B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(фамилия, имя, отчество директора)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___________________________________________________________________________,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 о сроках и формах (основной государственный экзамен/ государственный выпускной экзамен) прохождения государственной итоговой аттестации обучающихся, освоивших основные образовательные программы основного общего образования,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предметам: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842"/>
        <w:gridCol w:w="1701"/>
        <w:gridCol w:w="1985"/>
      </w:tblGrid>
      <w:tr w:rsidR="002341B0" w:rsidRPr="00C13FF2" w:rsidTr="00A14AE8">
        <w:trPr>
          <w:trHeight w:val="27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предмета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Отметка о форме ГИА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сдачи</w:t>
            </w:r>
            <w:proofErr w:type="spellEnd"/>
          </w:p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(досрочные, </w:t>
            </w: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основные)</w:t>
            </w:r>
          </w:p>
        </w:tc>
      </w:tr>
      <w:tr w:rsidR="002341B0" w:rsidRPr="00C13FF2" w:rsidTr="00A14AE8">
        <w:trPr>
          <w:trHeight w:val="367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1B0" w:rsidRPr="00C13FF2" w:rsidTr="00A14AE8">
        <w:trPr>
          <w:trHeight w:val="694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форма*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форма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1B0" w:rsidRPr="00C13FF2" w:rsidTr="00A14AE8">
        <w:trPr>
          <w:trHeight w:val="26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 w:rsidRPr="00C13F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(изложение, сочинение или диктат)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</w:p>
        </w:tc>
      </w:tr>
      <w:tr w:rsidR="002341B0" w:rsidRPr="00C13FF2" w:rsidTr="00A14AE8">
        <w:trPr>
          <w:trHeight w:val="26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письменная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3FF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</w:p>
        </w:tc>
      </w:tr>
      <w:tr w:rsidR="002341B0" w:rsidRPr="00C13FF2" w:rsidTr="00A14AE8">
        <w:trPr>
          <w:trHeight w:val="27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41B0" w:rsidRPr="00C13FF2" w:rsidTr="00A14AE8">
        <w:trPr>
          <w:trHeight w:val="26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B0" w:rsidRPr="00C13FF2" w:rsidRDefault="002341B0" w:rsidP="0023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Документы,  подтверждающие  право  на  досрочную  сдачу  экзаменов,  прилагаются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______________(да/нет).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 xml:space="preserve">Прошу создать материально-технические условия проведения экзаменов, учитывающие индивидуальные особенности </w:t>
      </w:r>
      <w:r w:rsidRPr="00C13FF2">
        <w:rPr>
          <w:rFonts w:ascii="Times New Roman" w:eastAsia="Times New Roman" w:hAnsi="Times New Roman" w:cs="Times New Roman"/>
          <w:i/>
          <w:iCs/>
          <w:sz w:val="28"/>
          <w:szCs w:val="28"/>
        </w:rPr>
        <w:t>(в случае необходимости)</w:t>
      </w:r>
      <w:r w:rsidRPr="00C13F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ГВЭ:  Особых условий не требуется ИЛИ ПРОПИШИТЕ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  <w:u w:val="single"/>
        </w:rPr>
        <w:t>, КАКИЕ ИМЕННО</w:t>
      </w: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 создание особых условий сдачи экзаменов, прилагаются ____________ (да/нет).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нормативными правовыми документами, регламентирующими проведение экзаменов, ознакомлен (а) </w:t>
      </w:r>
      <w:r w:rsidRPr="00C13FF2">
        <w:rPr>
          <w:rFonts w:ascii="Times New Roman" w:eastAsia="Times New Roman" w:hAnsi="Times New Roman" w:cs="Times New Roman"/>
          <w:sz w:val="28"/>
          <w:szCs w:val="28"/>
        </w:rPr>
        <w:t>«____»__________20______г.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proofErr w:type="gramStart"/>
      <w:r w:rsidRPr="00C13FF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C13FF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_________________________/___________________________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C13FF2">
        <w:rPr>
          <w:rFonts w:ascii="Times New Roman" w:eastAsia="Times New Roman" w:hAnsi="Times New Roman" w:cs="Times New Roman"/>
          <w:sz w:val="28"/>
          <w:szCs w:val="28"/>
        </w:rPr>
        <w:tab/>
        <w:t>(фамилия)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Фамилия, имя, отчество родителей (законных представителей)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___________________________________________/___________________________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___________________________________________/___________________________</w:t>
      </w:r>
    </w:p>
    <w:p w:rsidR="002341B0" w:rsidRPr="00C13FF2" w:rsidRDefault="002341B0" w:rsidP="002341B0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2341B0" w:rsidRPr="00C13FF2" w:rsidRDefault="002341B0" w:rsidP="002341B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13FF2">
        <w:rPr>
          <w:rFonts w:ascii="Times New Roman" w:eastAsia="Times New Roman" w:hAnsi="Times New Roman" w:cs="Times New Roman"/>
          <w:sz w:val="28"/>
          <w:szCs w:val="28"/>
        </w:rPr>
        <w:t>Дата подачи заявления</w:t>
      </w:r>
      <w:r w:rsidRPr="00C13FF2">
        <w:rPr>
          <w:rFonts w:ascii="Times New Roman" w:eastAsia="Times New Roman" w:hAnsi="Times New Roman" w:cs="Times New Roman"/>
          <w:sz w:val="28"/>
          <w:szCs w:val="28"/>
        </w:rPr>
        <w:tab/>
        <w:t>«______» ___________ 20_____г</w:t>
      </w:r>
    </w:p>
    <w:p w:rsidR="002341B0" w:rsidRPr="00C13FF2" w:rsidRDefault="002341B0" w:rsidP="002341B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1B0" w:rsidRPr="00C13FF2" w:rsidRDefault="002341B0" w:rsidP="002341B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FF2" w:rsidRDefault="00C13FF2" w:rsidP="002341B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FF2" w:rsidRDefault="00C13FF2" w:rsidP="002341B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1B0" w:rsidRPr="00C13FF2" w:rsidRDefault="002341B0" w:rsidP="00DF1E41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  <w:r w:rsidRPr="00C13F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Срок подачи заявления до 1 марта текущего года</w:t>
      </w:r>
    </w:p>
    <w:p w:rsidR="00E16EF7" w:rsidRPr="00C13FF2" w:rsidRDefault="00E16EF7">
      <w:pPr>
        <w:rPr>
          <w:rFonts w:ascii="Times New Roman" w:hAnsi="Times New Roman" w:cs="Times New Roman"/>
          <w:sz w:val="28"/>
          <w:szCs w:val="28"/>
        </w:rPr>
      </w:pPr>
    </w:p>
    <w:p w:rsidR="00E16EF7" w:rsidRPr="00C13FF2" w:rsidRDefault="00E16EF7">
      <w:pPr>
        <w:rPr>
          <w:rFonts w:ascii="Times New Roman" w:hAnsi="Times New Roman" w:cs="Times New Roman"/>
          <w:sz w:val="28"/>
          <w:szCs w:val="28"/>
        </w:rPr>
      </w:pPr>
    </w:p>
    <w:p w:rsidR="00E16EF7" w:rsidRPr="00C13FF2" w:rsidRDefault="00E16EF7" w:rsidP="00E16EF7">
      <w:pPr>
        <w:pStyle w:val="2"/>
        <w:rPr>
          <w:szCs w:val="28"/>
        </w:rPr>
      </w:pPr>
      <w:r w:rsidRPr="00C13FF2">
        <w:rPr>
          <w:szCs w:val="28"/>
        </w:rPr>
        <w:t xml:space="preserve">Сроки и продолжительность проведения ГИА 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>Для проведения ГИА на территории Российской Федерации и за ее пределами предусматривается единое расписание экзаменов. По каждому учебному предмету устанавливается продолжительность выполнения экзаменационной работы. ГИА начинается не ранее 25 мая текущего года.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>Для лиц, повторно допущенных в текущем году к сдаче экзаменов по соответствующим учебным предметам в случаях, предусмотренных Порядком, предусматриваются дополнительные сроки проведения ГИА в формах, устанавливаемых Порядком.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FF2">
        <w:rPr>
          <w:rFonts w:ascii="Times New Roman" w:hAnsi="Times New Roman" w:cs="Times New Roman"/>
          <w:sz w:val="28"/>
          <w:szCs w:val="28"/>
        </w:rPr>
        <w:t>Для обучающихся, не имеющих возможности по уважительным причинам, подтвержденным документально, пройти ГИА в сроки, установленные в соответствии с пунктами 24 и 25 Порядка, ГИА проводится досрочно, но не ранее 20 апреля, в формах, устанавливаемых Порядком.</w:t>
      </w:r>
      <w:proofErr w:type="gramEnd"/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>ГИА для обучающихся образовательных организаций при исправительных учреждениях уголовно-исполнительной системы, освобождаемых от отбывания наказания не ранее чем за три месяца до начала ГИА, проводится досрочно в сроки, определяемые ОИВ по согласованию с учредителями таких исправительных учреждений, но не ранее 20 февраля текущего года.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>Перерыв между проведением экзаменов по обязательным учебным предметам (русскому языку и математике) составляет не менее двух дней.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>В продолжительность выполнения экзаменационной работы по учебным предметам не включается время, выделенное на подготовительные мероприятия (инструктаж обучающихся, вскрытие пакетов с ЭМ, заполнение регистрационных полей экзаменационной работы, настройка технических средств).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 xml:space="preserve">При продолжительности выполнения экзаменационной работы 4 и более часа организуется питание </w:t>
      </w:r>
      <w:proofErr w:type="gramStart"/>
      <w:r w:rsidRPr="00C13F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3FF2">
        <w:rPr>
          <w:rFonts w:ascii="Times New Roman" w:hAnsi="Times New Roman" w:cs="Times New Roman"/>
          <w:sz w:val="28"/>
          <w:szCs w:val="28"/>
        </w:rPr>
        <w:t>.</w:t>
      </w:r>
    </w:p>
    <w:p w:rsidR="00E16EF7" w:rsidRPr="00C13FF2" w:rsidRDefault="00E16EF7" w:rsidP="00E16E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 xml:space="preserve">Порядок организации питания и перерывов для проведения необходимых медико-технических процедур </w:t>
      </w:r>
      <w:proofErr w:type="gramStart"/>
      <w:r w:rsidRPr="00C13F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3FF2">
        <w:rPr>
          <w:rFonts w:ascii="Times New Roman" w:hAnsi="Times New Roman" w:cs="Times New Roman"/>
          <w:sz w:val="28"/>
          <w:szCs w:val="28"/>
        </w:rPr>
        <w:t xml:space="preserve"> обучающихся с ОВЗ определяется ОИВ.</w:t>
      </w:r>
    </w:p>
    <w:p w:rsidR="00E16EF7" w:rsidRPr="00C13FF2" w:rsidRDefault="00E16EF7" w:rsidP="00E16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FF2">
        <w:rPr>
          <w:rFonts w:ascii="Times New Roman" w:hAnsi="Times New Roman" w:cs="Times New Roman"/>
          <w:sz w:val="28"/>
          <w:szCs w:val="28"/>
        </w:rPr>
        <w:lastRenderedPageBreak/>
        <w:t>Для обучающихся с ОВЗ, а также тех, кто обучался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лечении, продолжительность выполнения экзаменационной работы увеличивается   на 1,5 часа (за исключением ОГЭ по иностранным языкам (раздел «Говорение»).</w:t>
      </w:r>
      <w:proofErr w:type="gramEnd"/>
    </w:p>
    <w:p w:rsidR="00E16EF7" w:rsidRPr="00C13FF2" w:rsidRDefault="00E16EF7" w:rsidP="00E16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FF2">
        <w:rPr>
          <w:rFonts w:ascii="Times New Roman" w:hAnsi="Times New Roman" w:cs="Times New Roman"/>
          <w:sz w:val="28"/>
          <w:szCs w:val="28"/>
        </w:rPr>
        <w:t>Продолжительность ОГЭ по иностранным языкам (раздел «Говорение») для указанных лиц увеличивается на 30 минут.</w:t>
      </w:r>
    </w:p>
    <w:p w:rsidR="00E16EF7" w:rsidRPr="00C13FF2" w:rsidRDefault="00E16EF7" w:rsidP="00E16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B0" w:rsidRPr="00C13FF2" w:rsidRDefault="002341B0" w:rsidP="00234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F2">
        <w:rPr>
          <w:rFonts w:ascii="Times New Roman" w:hAnsi="Times New Roman" w:cs="Times New Roman"/>
          <w:b/>
          <w:sz w:val="28"/>
          <w:szCs w:val="28"/>
        </w:rPr>
        <w:t>Расписание экзаменов ГИА-9 в 2017 году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341B0" w:rsidRPr="00C13FF2" w:rsidTr="00A14AE8">
        <w:trPr>
          <w:trHeight w:val="670"/>
        </w:trPr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Приоритет</w:t>
            </w:r>
          </w:p>
        </w:tc>
      </w:tr>
      <w:tr w:rsidR="002341B0" w:rsidRPr="00C13FF2" w:rsidTr="00A14AE8">
        <w:trPr>
          <w:trHeight w:val="670"/>
        </w:trPr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26.05.2017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41B0" w:rsidRPr="00C13FF2" w:rsidTr="00A14AE8">
        <w:trPr>
          <w:trHeight w:val="670"/>
        </w:trPr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27.05.2017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41B0" w:rsidRPr="00C13FF2" w:rsidTr="00A14AE8">
        <w:trPr>
          <w:trHeight w:val="670"/>
        </w:trPr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30.05.2017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41B0" w:rsidRPr="00C13FF2" w:rsidTr="00A14AE8">
        <w:trPr>
          <w:trHeight w:val="326"/>
        </w:trPr>
        <w:tc>
          <w:tcPr>
            <w:tcW w:w="3190" w:type="dxa"/>
            <w:vMerge w:val="restart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01.06.2017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41B0" w:rsidRPr="00C13FF2" w:rsidTr="00A14AE8">
        <w:trPr>
          <w:trHeight w:val="327"/>
        </w:trPr>
        <w:tc>
          <w:tcPr>
            <w:tcW w:w="3190" w:type="dxa"/>
            <w:vMerge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341B0" w:rsidRPr="00C13FF2" w:rsidTr="00A14AE8">
        <w:trPr>
          <w:trHeight w:val="366"/>
        </w:trPr>
        <w:tc>
          <w:tcPr>
            <w:tcW w:w="3190" w:type="dxa"/>
            <w:vMerge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341B0" w:rsidRPr="00C13FF2" w:rsidTr="00A14AE8">
        <w:trPr>
          <w:trHeight w:val="366"/>
        </w:trPr>
        <w:tc>
          <w:tcPr>
            <w:tcW w:w="3190" w:type="dxa"/>
            <w:vMerge w:val="restart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03.06.2017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41B0" w:rsidRPr="00C13FF2" w:rsidTr="00A14AE8">
        <w:trPr>
          <w:trHeight w:val="272"/>
        </w:trPr>
        <w:tc>
          <w:tcPr>
            <w:tcW w:w="3190" w:type="dxa"/>
            <w:vMerge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341B0" w:rsidRPr="00C13FF2" w:rsidTr="00A14AE8">
        <w:trPr>
          <w:trHeight w:val="326"/>
        </w:trPr>
        <w:tc>
          <w:tcPr>
            <w:tcW w:w="3190" w:type="dxa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06.06.2017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1B0" w:rsidRPr="00C13FF2" w:rsidTr="00A14AE8">
        <w:trPr>
          <w:trHeight w:val="326"/>
        </w:trPr>
        <w:tc>
          <w:tcPr>
            <w:tcW w:w="3190" w:type="dxa"/>
            <w:vMerge w:val="restart"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08.06.2017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41B0" w:rsidRPr="00C13FF2" w:rsidTr="00A14AE8">
        <w:trPr>
          <w:trHeight w:val="218"/>
        </w:trPr>
        <w:tc>
          <w:tcPr>
            <w:tcW w:w="3190" w:type="dxa"/>
            <w:vMerge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341B0" w:rsidRPr="00C13FF2" w:rsidTr="00A14AE8">
        <w:trPr>
          <w:trHeight w:val="326"/>
        </w:trPr>
        <w:tc>
          <w:tcPr>
            <w:tcW w:w="3190" w:type="dxa"/>
            <w:vMerge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341B0" w:rsidRPr="00C13FF2" w:rsidTr="00A14AE8">
        <w:trPr>
          <w:trHeight w:val="394"/>
        </w:trPr>
        <w:tc>
          <w:tcPr>
            <w:tcW w:w="3190" w:type="dxa"/>
            <w:vMerge/>
            <w:vAlign w:val="center"/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341B0" w:rsidRPr="00C13FF2" w:rsidRDefault="002341B0" w:rsidP="00A1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41B0" w:rsidRPr="00C13FF2" w:rsidRDefault="002341B0" w:rsidP="002341B0">
      <w:pPr>
        <w:rPr>
          <w:rFonts w:ascii="Times New Roman" w:hAnsi="Times New Roman" w:cs="Times New Roman"/>
          <w:sz w:val="28"/>
          <w:szCs w:val="28"/>
        </w:rPr>
      </w:pPr>
    </w:p>
    <w:p w:rsidR="00E16EF7" w:rsidRPr="00C13FF2" w:rsidRDefault="00E16EF7">
      <w:pPr>
        <w:rPr>
          <w:rFonts w:ascii="Times New Roman" w:hAnsi="Times New Roman" w:cs="Times New Roman"/>
          <w:sz w:val="28"/>
          <w:szCs w:val="28"/>
        </w:rPr>
      </w:pPr>
    </w:p>
    <w:sectPr w:rsidR="00E16EF7" w:rsidRPr="00C1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F7"/>
    <w:rsid w:val="002341B0"/>
    <w:rsid w:val="00782DA3"/>
    <w:rsid w:val="00C13FF2"/>
    <w:rsid w:val="00DF1E41"/>
    <w:rsid w:val="00E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E16EF7"/>
    <w:pPr>
      <w:keepNext/>
      <w:keepLines/>
      <w:tabs>
        <w:tab w:val="num" w:pos="1077"/>
      </w:tabs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E16EF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onsPlusNormal">
    <w:name w:val="ConsPlusNormal"/>
    <w:rsid w:val="00E16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341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E16EF7"/>
    <w:pPr>
      <w:keepNext/>
      <w:keepLines/>
      <w:tabs>
        <w:tab w:val="num" w:pos="1077"/>
      </w:tabs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E16EF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onsPlusNormal">
    <w:name w:val="ConsPlusNormal"/>
    <w:rsid w:val="00E16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341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2</cp:revision>
  <dcterms:created xsi:type="dcterms:W3CDTF">2017-03-23T10:35:00Z</dcterms:created>
  <dcterms:modified xsi:type="dcterms:W3CDTF">2017-03-23T10:35:00Z</dcterms:modified>
</cp:coreProperties>
</file>