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4B" w:rsidRPr="0015734B" w:rsidRDefault="0015734B" w:rsidP="001573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15734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Приложение №1 к приказу №__</w:t>
      </w:r>
      <w:r w:rsidR="002A746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01/4</w:t>
      </w:r>
      <w:r w:rsidRPr="0015734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____от__</w:t>
      </w:r>
      <w:r w:rsidR="00C6170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09.01.2019</w:t>
      </w:r>
      <w:r w:rsidRPr="0015734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_________</w:t>
      </w:r>
    </w:p>
    <w:p w:rsidR="003338B0" w:rsidRDefault="003338B0" w:rsidP="003338B0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338B0">
        <w:rPr>
          <w:rFonts w:ascii="&amp;quot" w:eastAsia="Times New Roman" w:hAnsi="&amp;quot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План работы комиссии по противодействию </w:t>
      </w:r>
      <w:r w:rsidR="005E7914">
        <w:rPr>
          <w:rFonts w:ascii="&amp;quot" w:eastAsia="Times New Roman" w:hAnsi="&amp;quot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коррупции</w:t>
      </w:r>
    </w:p>
    <w:p w:rsidR="003338B0" w:rsidRDefault="003338B0" w:rsidP="003338B0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 ГБОУ ООШ с. Красные Ключи</w:t>
      </w:r>
    </w:p>
    <w:p w:rsidR="003338B0" w:rsidRPr="003338B0" w:rsidRDefault="0015734B" w:rsidP="003338B0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color w:val="333333"/>
          <w:sz w:val="17"/>
          <w:szCs w:val="17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на 2019</w:t>
      </w:r>
      <w:r w:rsidR="003338B0">
        <w:rPr>
          <w:rFonts w:ascii="&amp;quot" w:eastAsia="Times New Roman" w:hAnsi="&amp;quot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год</w:t>
      </w:r>
    </w:p>
    <w:p w:rsidR="003338B0" w:rsidRPr="003338B0" w:rsidRDefault="003338B0" w:rsidP="003338B0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color w:val="333333"/>
          <w:sz w:val="17"/>
          <w:szCs w:val="17"/>
          <w:lang w:eastAsia="ru-RU"/>
        </w:rPr>
      </w:pPr>
      <w:r w:rsidRPr="003338B0">
        <w:rPr>
          <w:rFonts w:ascii="&amp;quot" w:eastAsia="Times New Roman" w:hAnsi="&amp;quot" w:cs="Times New Roman"/>
          <w:color w:val="333333"/>
          <w:sz w:val="17"/>
          <w:szCs w:val="17"/>
          <w:lang w:eastAsia="ru-RU"/>
        </w:rPr>
        <w:t> </w:t>
      </w:r>
    </w:p>
    <w:tbl>
      <w:tblPr>
        <w:tblW w:w="0" w:type="auto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7"/>
        <w:gridCol w:w="6039"/>
        <w:gridCol w:w="1106"/>
        <w:gridCol w:w="1589"/>
      </w:tblGrid>
      <w:tr w:rsidR="003338B0" w:rsidRPr="003338B0" w:rsidTr="003338B0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8B0" w:rsidRPr="003338B0" w:rsidRDefault="003338B0" w:rsidP="003338B0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8B0" w:rsidRPr="003338B0" w:rsidRDefault="003338B0" w:rsidP="003338B0">
            <w:pPr>
              <w:spacing w:before="100" w:beforeAutospacing="1"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>Вопросы, рассматриваемые на заседании комиссии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8B0" w:rsidRPr="003338B0" w:rsidRDefault="003338B0" w:rsidP="003338B0">
            <w:pPr>
              <w:spacing w:before="100" w:beforeAutospacing="1"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8B0" w:rsidRPr="003338B0" w:rsidRDefault="003338B0" w:rsidP="003338B0">
            <w:pPr>
              <w:spacing w:before="100" w:beforeAutospacing="1"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338B0" w:rsidRPr="003338B0" w:rsidTr="003338B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8B0" w:rsidRPr="003338B0" w:rsidRDefault="003338B0" w:rsidP="003338B0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8B0" w:rsidRPr="003338B0" w:rsidRDefault="003338B0" w:rsidP="003338B0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 xml:space="preserve">Заседание № 1 </w:t>
            </w:r>
          </w:p>
          <w:p w:rsidR="003338B0" w:rsidRPr="003338B0" w:rsidRDefault="003338B0" w:rsidP="003338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работы комиссии по противодействию коррупции в школе</w:t>
            </w:r>
            <w:r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 xml:space="preserve"> на 201</w:t>
            </w:r>
            <w:r w:rsidR="0015734B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 xml:space="preserve"> год</w:t>
            </w:r>
          </w:p>
          <w:p w:rsidR="003338B0" w:rsidRPr="003338B0" w:rsidRDefault="0015734B" w:rsidP="003338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Обзор федеральных и областных</w:t>
            </w:r>
            <w:r w:rsidR="003338B0" w:rsidRPr="003338B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338B0" w:rsidRPr="003338B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законов по противодействию</w:t>
            </w:r>
            <w:proofErr w:type="gramEnd"/>
            <w:r w:rsidR="003338B0" w:rsidRPr="003338B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 xml:space="preserve"> коррупции.</w:t>
            </w:r>
          </w:p>
          <w:p w:rsidR="003338B0" w:rsidRPr="003338B0" w:rsidRDefault="003338B0" w:rsidP="003338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 совершенствовании организации и проведения ГИА. Организация информирования участников процесса.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положением. Обеспечение ознакомления участников ГИА с полученными ими результатами</w:t>
            </w:r>
          </w:p>
          <w:p w:rsidR="003338B0" w:rsidRPr="003338B0" w:rsidRDefault="003338B0" w:rsidP="003338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000000"/>
                <w:sz w:val="24"/>
                <w:szCs w:val="24"/>
                <w:lang w:eastAsia="ru-RU"/>
              </w:rPr>
              <w:t>Об ответственности работников школы за  соблюдение должностных обязанностей работников школы на предмет коррупции.</w:t>
            </w:r>
          </w:p>
          <w:p w:rsidR="003338B0" w:rsidRPr="003338B0" w:rsidRDefault="003338B0" w:rsidP="001573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 xml:space="preserve">О реализации плана работы по недопущению незаконных сборов и репетиторства в </w:t>
            </w:r>
            <w:r w:rsidR="0015734B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>ГБОУ ООШ с. Красные Ключи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8B0" w:rsidRPr="003338B0" w:rsidRDefault="003338B0" w:rsidP="003338B0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  <w:t> </w:t>
            </w:r>
          </w:p>
          <w:p w:rsidR="003338B0" w:rsidRPr="003338B0" w:rsidRDefault="003338B0" w:rsidP="003338B0">
            <w:pPr>
              <w:spacing w:before="100" w:beforeAutospacing="1"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8B0" w:rsidRPr="003338B0" w:rsidRDefault="003338B0" w:rsidP="003338B0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  <w:t> </w:t>
            </w:r>
          </w:p>
          <w:p w:rsidR="003338B0" w:rsidRPr="003338B0" w:rsidRDefault="003338B0" w:rsidP="003338B0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</w:tr>
      <w:tr w:rsidR="003338B0" w:rsidRPr="003338B0" w:rsidTr="003338B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8B0" w:rsidRPr="003338B0" w:rsidRDefault="003338B0" w:rsidP="003338B0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8B0" w:rsidRPr="0015734B" w:rsidRDefault="003338B0" w:rsidP="00333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7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Заседание № 2</w:t>
            </w:r>
          </w:p>
          <w:p w:rsidR="003338B0" w:rsidRPr="0015734B" w:rsidRDefault="003338B0" w:rsidP="003338B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осуществлении </w:t>
            </w:r>
            <w:proofErr w:type="gramStart"/>
            <w:r w:rsidRPr="0015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5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получением, учётом, хранением, заполнением и порядком выдачи документов государственного образца об о</w:t>
            </w:r>
            <w:r w:rsidR="0015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сновном общем образовании в 2019</w:t>
            </w:r>
            <w:r w:rsidRPr="0015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</w:t>
            </w:r>
          </w:p>
          <w:p w:rsidR="003338B0" w:rsidRPr="0015734B" w:rsidRDefault="003338B0" w:rsidP="003338B0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7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2.О ведении  и периодическом обновлении на официальном сайте школы рубрики «Противодействие коррупции»</w:t>
            </w:r>
          </w:p>
          <w:p w:rsidR="003338B0" w:rsidRPr="0015734B" w:rsidRDefault="003338B0" w:rsidP="003338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7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3.Отчёт о работе официального сайта школы в целях обеспечения прозрачности деятельности </w:t>
            </w:r>
            <w:r w:rsidR="00157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ГБОУ ООШ с. Красные Ключи</w:t>
            </w:r>
          </w:p>
          <w:p w:rsidR="003338B0" w:rsidRPr="0015734B" w:rsidRDefault="003338B0" w:rsidP="003338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7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4.Анализ работы комиссии с обращениями граждан и юридических лиц, содержащими сведения о </w:t>
            </w:r>
            <w:r w:rsidRPr="00157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коррупционной деятельности работников школы.</w:t>
            </w:r>
          </w:p>
          <w:p w:rsidR="003338B0" w:rsidRPr="003338B0" w:rsidRDefault="003338B0" w:rsidP="003338B0">
            <w:pPr>
              <w:spacing w:before="100" w:beforeAutospacing="1" w:after="100" w:afterAutospacing="1" w:line="240" w:lineRule="auto"/>
              <w:ind w:left="318"/>
              <w:jc w:val="both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157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3338B0"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8B0" w:rsidRPr="003338B0" w:rsidRDefault="003338B0" w:rsidP="003338B0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  <w:lastRenderedPageBreak/>
              <w:t> </w:t>
            </w:r>
          </w:p>
          <w:p w:rsidR="003338B0" w:rsidRPr="003338B0" w:rsidRDefault="003338B0" w:rsidP="003338B0">
            <w:pPr>
              <w:spacing w:before="100" w:beforeAutospacing="1"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8B0" w:rsidRPr="003338B0" w:rsidRDefault="003338B0" w:rsidP="003338B0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  <w:t> </w:t>
            </w:r>
          </w:p>
          <w:p w:rsidR="003338B0" w:rsidRPr="003338B0" w:rsidRDefault="0015734B" w:rsidP="003338B0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>Председа</w:t>
            </w:r>
            <w:r w:rsidR="003338B0"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>тель Комиссии</w:t>
            </w:r>
          </w:p>
        </w:tc>
      </w:tr>
      <w:tr w:rsidR="003338B0" w:rsidRPr="003338B0" w:rsidTr="003338B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8B0" w:rsidRPr="003338B0" w:rsidRDefault="003338B0" w:rsidP="003338B0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8B0" w:rsidRPr="0015734B" w:rsidRDefault="003338B0" w:rsidP="003338B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7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Заседание № 3</w:t>
            </w:r>
          </w:p>
          <w:p w:rsidR="003338B0" w:rsidRPr="0015734B" w:rsidRDefault="003338B0" w:rsidP="003338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Pr="00157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итогах проведения экспертизы</w:t>
            </w:r>
            <w:r w:rsidRPr="0015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действующих локальных нормативных актов школы на наличие коррупционной составляющей.</w:t>
            </w:r>
          </w:p>
          <w:p w:rsidR="003338B0" w:rsidRPr="0015734B" w:rsidRDefault="003338B0" w:rsidP="003338B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7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 обеспечении открытости деятельности образовательного учреждения </w:t>
            </w:r>
            <w:r w:rsidRPr="0015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(размещение на официальном сайте школы отчёта о </w:t>
            </w:r>
            <w:proofErr w:type="spellStart"/>
            <w:r w:rsidRPr="0015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самообследовании</w:t>
            </w:r>
            <w:proofErr w:type="spellEnd"/>
            <w:r w:rsidRPr="0015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результатов независимой оценки качества и др.)</w:t>
            </w:r>
          </w:p>
          <w:p w:rsidR="003338B0" w:rsidRPr="0015734B" w:rsidRDefault="003338B0" w:rsidP="003338B0">
            <w:pPr>
              <w:spacing w:before="100" w:beforeAutospacing="1" w:after="100" w:afterAutospacing="1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7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3338B0" w:rsidRPr="0015734B" w:rsidRDefault="003338B0" w:rsidP="003338B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7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 организации </w:t>
            </w:r>
            <w:proofErr w:type="spellStart"/>
            <w:r w:rsidRPr="00157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157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воспитания обучающихся школ, о проведении мероприятий, приуроченных к Международному дню борьбы с коррупцией </w:t>
            </w:r>
          </w:p>
          <w:p w:rsidR="003338B0" w:rsidRPr="003338B0" w:rsidRDefault="003338B0" w:rsidP="003338B0">
            <w:pPr>
              <w:spacing w:before="100" w:beforeAutospacing="1" w:after="100" w:afterAutospacing="1" w:line="240" w:lineRule="auto"/>
              <w:ind w:left="318"/>
              <w:jc w:val="both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8B0" w:rsidRPr="003338B0" w:rsidRDefault="003338B0" w:rsidP="003338B0">
            <w:pPr>
              <w:spacing w:before="100" w:beforeAutospacing="1"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8B0" w:rsidRPr="003338B0" w:rsidRDefault="003338B0" w:rsidP="003338B0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3338B0" w:rsidRPr="003338B0" w:rsidTr="003338B0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8B0" w:rsidRPr="003338B0" w:rsidRDefault="003338B0" w:rsidP="003338B0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8B0" w:rsidRPr="0015734B" w:rsidRDefault="003338B0" w:rsidP="003338B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7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Заседание № 4</w:t>
            </w:r>
          </w:p>
          <w:p w:rsidR="003338B0" w:rsidRPr="0015734B" w:rsidRDefault="003338B0" w:rsidP="003338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7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соблюдении порядка административных процедур по приёму и рассмотрению жалоб и обращений обучающихся, педагогов, родителей (законных представителей)</w:t>
            </w:r>
          </w:p>
          <w:p w:rsidR="003338B0" w:rsidRPr="0015734B" w:rsidRDefault="003338B0" w:rsidP="003338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7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Обзор изменений законодательства по вопросам п</w:t>
            </w:r>
            <w:r w:rsidR="00157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ротиводействия коррупции за 2019</w:t>
            </w:r>
            <w:r w:rsidRPr="00157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год. Новое в законодательстве о коррупции.</w:t>
            </w:r>
          </w:p>
          <w:p w:rsidR="003338B0" w:rsidRPr="0015734B" w:rsidRDefault="003338B0" w:rsidP="003338B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57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 итогах работы комиссии за 201</w:t>
            </w:r>
            <w:r w:rsidR="00157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  <w:r w:rsidRPr="00157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год. Анализ исполнения Плана мероприятий по противоде</w:t>
            </w:r>
            <w:r w:rsidR="00157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йствию коррупции в 2019</w:t>
            </w:r>
            <w:r w:rsidRPr="001573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году</w:t>
            </w:r>
          </w:p>
          <w:p w:rsidR="003338B0" w:rsidRPr="003338B0" w:rsidRDefault="003338B0" w:rsidP="003338B0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8B0" w:rsidRPr="003338B0" w:rsidRDefault="003338B0" w:rsidP="003338B0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  <w:t> </w:t>
            </w:r>
          </w:p>
          <w:p w:rsidR="003338B0" w:rsidRPr="003338B0" w:rsidRDefault="003338B0" w:rsidP="003338B0">
            <w:pPr>
              <w:spacing w:before="100" w:beforeAutospacing="1"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38B0" w:rsidRPr="003338B0" w:rsidRDefault="003338B0" w:rsidP="003338B0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 w:rsidRPr="003338B0"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  <w:t> </w:t>
            </w:r>
          </w:p>
          <w:p w:rsidR="003338B0" w:rsidRPr="003338B0" w:rsidRDefault="0015734B" w:rsidP="003338B0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>Председа</w:t>
            </w:r>
            <w:r w:rsidR="003338B0" w:rsidRPr="003338B0">
              <w:rPr>
                <w:rFonts w:ascii="&amp;quot" w:eastAsia="Times New Roman" w:hAnsi="&amp;quot" w:cs="Times New Roman"/>
                <w:color w:val="333333"/>
                <w:sz w:val="24"/>
                <w:szCs w:val="24"/>
                <w:lang w:eastAsia="ru-RU"/>
              </w:rPr>
              <w:t>тель комиссии</w:t>
            </w:r>
          </w:p>
        </w:tc>
      </w:tr>
    </w:tbl>
    <w:p w:rsidR="003338B0" w:rsidRPr="003338B0" w:rsidRDefault="003338B0" w:rsidP="003338B0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7"/>
          <w:szCs w:val="17"/>
          <w:lang w:eastAsia="ru-RU"/>
        </w:rPr>
      </w:pPr>
      <w:r w:rsidRPr="003338B0">
        <w:rPr>
          <w:rFonts w:ascii="&amp;quot" w:eastAsia="Times New Roman" w:hAnsi="&amp;quot" w:cs="Times New Roman"/>
          <w:color w:val="333333"/>
          <w:sz w:val="24"/>
          <w:szCs w:val="24"/>
          <w:shd w:val="clear" w:color="auto" w:fill="FFFFFF"/>
          <w:lang w:eastAsia="ru-RU"/>
        </w:rPr>
        <w:t>Примечание: В случае необходимости возможно проведение внеочередных заседаний. В течение года в план работы могут быть внесены дополнения, по решению Председателя комиссии.</w:t>
      </w:r>
    </w:p>
    <w:p w:rsidR="000B017A" w:rsidRDefault="000B017A"/>
    <w:sectPr w:rsidR="000B017A" w:rsidSect="000B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C0D"/>
    <w:multiLevelType w:val="multilevel"/>
    <w:tmpl w:val="3DA68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E095C"/>
    <w:multiLevelType w:val="multilevel"/>
    <w:tmpl w:val="72A8F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116F1"/>
    <w:multiLevelType w:val="multilevel"/>
    <w:tmpl w:val="A8F6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044098"/>
    <w:multiLevelType w:val="multilevel"/>
    <w:tmpl w:val="FDA41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FC306D"/>
    <w:multiLevelType w:val="multilevel"/>
    <w:tmpl w:val="0D82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338B0"/>
    <w:rsid w:val="000B017A"/>
    <w:rsid w:val="0015734B"/>
    <w:rsid w:val="00174532"/>
    <w:rsid w:val="002A7461"/>
    <w:rsid w:val="003338B0"/>
    <w:rsid w:val="00454296"/>
    <w:rsid w:val="004C1B60"/>
    <w:rsid w:val="00575BEF"/>
    <w:rsid w:val="005E7914"/>
    <w:rsid w:val="00C6170D"/>
    <w:rsid w:val="00ED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333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7</cp:revision>
  <cp:lastPrinted>2019-11-06T10:51:00Z</cp:lastPrinted>
  <dcterms:created xsi:type="dcterms:W3CDTF">2019-10-08T10:15:00Z</dcterms:created>
  <dcterms:modified xsi:type="dcterms:W3CDTF">2019-11-06T10:51:00Z</dcterms:modified>
</cp:coreProperties>
</file>