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76" w:rsidRDefault="00376608">
      <w:pPr>
        <w:pStyle w:val="a4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26D76" w:rsidRDefault="00E26D76">
      <w:pPr>
        <w:pStyle w:val="a3"/>
        <w:spacing w:before="6"/>
        <w:ind w:left="0"/>
        <w:rPr>
          <w:b/>
          <w:sz w:val="23"/>
        </w:rPr>
      </w:pPr>
    </w:p>
    <w:p w:rsidR="00E26D76" w:rsidRDefault="00376608">
      <w:pPr>
        <w:pStyle w:val="a3"/>
        <w:ind w:right="23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креативного</w:t>
      </w:r>
      <w:r>
        <w:rPr>
          <w:spacing w:val="-1"/>
        </w:rPr>
        <w:t xml:space="preserve"> </w:t>
      </w:r>
      <w:r>
        <w:t>мышления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9-х классов.</w:t>
      </w:r>
    </w:p>
    <w:p w:rsidR="00E26D76" w:rsidRDefault="00376608">
      <w:pPr>
        <w:pStyle w:val="a3"/>
        <w:ind w:right="232" w:firstLine="566"/>
        <w:jc w:val="both"/>
      </w:pPr>
      <w:r>
        <w:t>Задача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 живого</w:t>
      </w:r>
      <w:r>
        <w:rPr>
          <w:spacing w:val="60"/>
        </w:rPr>
        <w:t xml:space="preserve"> </w:t>
      </w:r>
      <w:r>
        <w:t>интереса к процессу познания окружающего мира через новые подходы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методики.</w:t>
      </w:r>
    </w:p>
    <w:p w:rsidR="00E26D76" w:rsidRDefault="00376608">
      <w:pPr>
        <w:pStyle w:val="a3"/>
        <w:ind w:right="22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актуальности</w:t>
      </w:r>
      <w:r>
        <w:rPr>
          <w:b/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 оригинальные решения учебных и жизненных проблем, быстро и эффективно</w:t>
      </w:r>
      <w:r>
        <w:rPr>
          <w:spacing w:val="1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поставленными задачами.</w:t>
      </w:r>
    </w:p>
    <w:p w:rsidR="00E26D76" w:rsidRDefault="00E26D76">
      <w:pPr>
        <w:pStyle w:val="a3"/>
        <w:ind w:left="0"/>
      </w:pPr>
    </w:p>
    <w:p w:rsidR="00E26D76" w:rsidRDefault="00376608">
      <w:pPr>
        <w:pStyle w:val="a3"/>
        <w:ind w:right="230"/>
        <w:jc w:val="both"/>
      </w:pPr>
      <w:r>
        <w:rPr>
          <w:b/>
        </w:rPr>
        <w:t xml:space="preserve">Актуальность: </w:t>
      </w:r>
      <w:r>
        <w:t>в 2021 году в исследование PISA впервые в качестве одного из ведущих</w:t>
      </w:r>
      <w:r>
        <w:rPr>
          <w:spacing w:val="1"/>
        </w:rPr>
        <w:t xml:space="preserve"> </w:t>
      </w:r>
      <w:r>
        <w:t>компонентов вводится оценка креативного мышления, что многократно повышает как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имеющийся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интерес.</w:t>
      </w:r>
    </w:p>
    <w:p w:rsidR="00E26D76" w:rsidRDefault="00E26D76">
      <w:pPr>
        <w:pStyle w:val="a3"/>
        <w:spacing w:before="1"/>
        <w:ind w:left="0"/>
      </w:pPr>
    </w:p>
    <w:p w:rsidR="00E26D76" w:rsidRDefault="00376608">
      <w:pPr>
        <w:pStyle w:val="a3"/>
        <w:ind w:right="226"/>
        <w:jc w:val="both"/>
      </w:pPr>
      <w:r>
        <w:rPr>
          <w:b/>
        </w:rPr>
        <w:t xml:space="preserve">Практическая значимость: </w:t>
      </w:r>
      <w:r>
        <w:t>инициативность, способность творчески мыслить и находить</w:t>
      </w:r>
      <w:r>
        <w:rPr>
          <w:spacing w:val="-57"/>
        </w:rPr>
        <w:t xml:space="preserve"> </w:t>
      </w:r>
      <w:r>
        <w:t>нестандартные</w:t>
      </w:r>
      <w:r>
        <w:rPr>
          <w:spacing w:val="8"/>
        </w:rPr>
        <w:t xml:space="preserve"> </w:t>
      </w:r>
      <w:r>
        <w:t>решения,</w:t>
      </w:r>
      <w:r>
        <w:rPr>
          <w:spacing w:val="12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профессиональный</w:t>
      </w:r>
      <w:r>
        <w:rPr>
          <w:spacing w:val="10"/>
        </w:rPr>
        <w:t xml:space="preserve"> </w:t>
      </w:r>
      <w:r>
        <w:t>путь,</w:t>
      </w:r>
      <w:r>
        <w:rPr>
          <w:spacing w:val="12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 жизни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новой эпохи.</w:t>
      </w:r>
    </w:p>
    <w:p w:rsidR="00E26D76" w:rsidRDefault="00E26D76">
      <w:pPr>
        <w:pStyle w:val="a3"/>
        <w:ind w:left="0"/>
      </w:pPr>
    </w:p>
    <w:p w:rsidR="00E26D76" w:rsidRDefault="00376608">
      <w:pPr>
        <w:pStyle w:val="a3"/>
        <w:ind w:right="226"/>
        <w:jc w:val="both"/>
      </w:pPr>
      <w:r>
        <w:rPr>
          <w:b/>
        </w:rPr>
        <w:t>Новизна,</w:t>
      </w:r>
      <w:r>
        <w:rPr>
          <w:b/>
          <w:spacing w:val="1"/>
        </w:rPr>
        <w:t xml:space="preserve"> </w:t>
      </w: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периодически,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-57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программу, предусматривающей решение этих проблем, умение практически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 и опыт.</w:t>
      </w:r>
    </w:p>
    <w:p w:rsidR="00E26D76" w:rsidRDefault="00E26D76">
      <w:pPr>
        <w:pStyle w:val="a3"/>
        <w:spacing w:before="9"/>
        <w:ind w:left="0"/>
        <w:rPr>
          <w:sz w:val="23"/>
        </w:rPr>
      </w:pPr>
    </w:p>
    <w:p w:rsidR="00E26D76" w:rsidRDefault="00376608">
      <w:pPr>
        <w:pStyle w:val="a3"/>
        <w:ind w:right="23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креативности: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неожиданные</w:t>
      </w:r>
      <w:r>
        <w:rPr>
          <w:spacing w:val="-3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E26D76" w:rsidRDefault="00E26D76">
      <w:pPr>
        <w:pStyle w:val="a3"/>
        <w:spacing w:before="5"/>
        <w:ind w:left="0"/>
      </w:pPr>
    </w:p>
    <w:p w:rsidR="00E26D76" w:rsidRDefault="00376608">
      <w:pPr>
        <w:pStyle w:val="1"/>
        <w:spacing w:line="274" w:lineRule="exact"/>
        <w:ind w:left="402" w:firstLine="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E26D76" w:rsidRDefault="00376608">
      <w:pPr>
        <w:pStyle w:val="a5"/>
        <w:numPr>
          <w:ilvl w:val="0"/>
          <w:numId w:val="5"/>
        </w:numPr>
        <w:tabs>
          <w:tab w:val="left" w:pos="643"/>
        </w:tabs>
        <w:ind w:right="711" w:firstLine="0"/>
        <w:rPr>
          <w:sz w:val="24"/>
        </w:rPr>
      </w:pPr>
      <w:r>
        <w:rPr>
          <w:sz w:val="24"/>
        </w:rPr>
        <w:t>Демонстрация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:rsidR="00E26D76" w:rsidRDefault="00376608">
      <w:pPr>
        <w:pStyle w:val="a5"/>
        <w:numPr>
          <w:ilvl w:val="0"/>
          <w:numId w:val="5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26D76" w:rsidRDefault="00376608">
      <w:pPr>
        <w:pStyle w:val="a3"/>
        <w:ind w:right="774"/>
      </w:pPr>
      <w:r>
        <w:t>В процессе занятий учащиеся развивают качества, способствующие результативному</w:t>
      </w:r>
      <w:r>
        <w:rPr>
          <w:spacing w:val="-57"/>
        </w:rPr>
        <w:t xml:space="preserve"> </w:t>
      </w:r>
      <w:r>
        <w:t>творчеству:</w:t>
      </w:r>
    </w:p>
    <w:p w:rsidR="00E26D76" w:rsidRDefault="00376608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1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опыту;</w:t>
      </w:r>
    </w:p>
    <w:p w:rsidR="00E26D76" w:rsidRDefault="00376608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" w:line="293" w:lineRule="exact"/>
        <w:ind w:left="826" w:hanging="425"/>
        <w:rPr>
          <w:sz w:val="24"/>
        </w:rPr>
      </w:pPr>
      <w:r>
        <w:rPr>
          <w:sz w:val="24"/>
        </w:rPr>
        <w:t>«открытость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ума»;</w:t>
      </w:r>
    </w:p>
    <w:p w:rsidR="00E26D76" w:rsidRDefault="00376608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line="293" w:lineRule="exact"/>
        <w:rPr>
          <w:sz w:val="24"/>
        </w:rPr>
      </w:pPr>
      <w:r>
        <w:rPr>
          <w:sz w:val="24"/>
        </w:rPr>
        <w:t>интуиция;</w:t>
      </w:r>
    </w:p>
    <w:p w:rsidR="00E26D76" w:rsidRDefault="00376608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line="293" w:lineRule="exact"/>
        <w:rPr>
          <w:sz w:val="24"/>
        </w:rPr>
      </w:pPr>
      <w:r>
        <w:rPr>
          <w:sz w:val="24"/>
        </w:rPr>
        <w:t>воображение;</w:t>
      </w:r>
    </w:p>
    <w:p w:rsidR="00E26D76" w:rsidRDefault="00376608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line="293" w:lineRule="exact"/>
        <w:rPr>
          <w:sz w:val="24"/>
        </w:rPr>
      </w:pPr>
      <w:r>
        <w:rPr>
          <w:sz w:val="24"/>
        </w:rPr>
        <w:t>быстрота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E26D76" w:rsidRDefault="00376608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line="293" w:lineRule="exact"/>
        <w:rPr>
          <w:sz w:val="24"/>
        </w:rPr>
      </w:pPr>
      <w:r>
        <w:rPr>
          <w:sz w:val="24"/>
        </w:rPr>
        <w:t>оригинальность.</w:t>
      </w:r>
    </w:p>
    <w:p w:rsidR="00E26D76" w:rsidRDefault="00E26D76">
      <w:pPr>
        <w:pStyle w:val="a3"/>
        <w:ind w:left="0"/>
        <w:rPr>
          <w:sz w:val="28"/>
        </w:rPr>
      </w:pPr>
    </w:p>
    <w:p w:rsidR="00E26D76" w:rsidRDefault="00376608">
      <w:pPr>
        <w:pStyle w:val="1"/>
        <w:spacing w:before="231"/>
        <w:ind w:left="2771" w:right="2602" w:firstLine="0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:rsidR="00E26D76" w:rsidRDefault="00E26D76">
      <w:pPr>
        <w:pStyle w:val="a3"/>
        <w:ind w:left="0"/>
        <w:rPr>
          <w:b/>
        </w:rPr>
      </w:pPr>
    </w:p>
    <w:p w:rsidR="00E26D76" w:rsidRDefault="00376608">
      <w:pPr>
        <w:pStyle w:val="a5"/>
        <w:numPr>
          <w:ilvl w:val="0"/>
          <w:numId w:val="3"/>
        </w:numPr>
        <w:tabs>
          <w:tab w:val="left" w:pos="643"/>
        </w:tabs>
        <w:spacing w:before="1" w:line="274" w:lineRule="exact"/>
        <w:ind w:hanging="241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26D76" w:rsidRDefault="00376608">
      <w:pPr>
        <w:pStyle w:val="a3"/>
        <w:spacing w:line="274" w:lineRule="exac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proofErr w:type="gramEnd"/>
      <w:r>
        <w:rPr>
          <w:spacing w:val="-2"/>
        </w:rPr>
        <w:t xml:space="preserve"> </w:t>
      </w:r>
      <w:r>
        <w:t>учащиеся</w:t>
      </w:r>
    </w:p>
    <w:p w:rsidR="00E26D76" w:rsidRDefault="00376608">
      <w:pPr>
        <w:ind w:left="40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/знать:</w:t>
      </w:r>
    </w:p>
    <w:p w:rsidR="00E26D76" w:rsidRDefault="00376608">
      <w:pPr>
        <w:pStyle w:val="a3"/>
      </w:pPr>
      <w:r>
        <w:t>методы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креативного</w:t>
      </w:r>
      <w:r>
        <w:rPr>
          <w:spacing w:val="-3"/>
        </w:rPr>
        <w:t xml:space="preserve"> </w:t>
      </w:r>
      <w:r>
        <w:t>мышления;</w:t>
      </w:r>
    </w:p>
    <w:p w:rsidR="00E26D76" w:rsidRDefault="00376608">
      <w:pPr>
        <w:pStyle w:val="a3"/>
      </w:pPr>
      <w:r>
        <w:t>техники</w:t>
      </w:r>
      <w:r>
        <w:rPr>
          <w:spacing w:val="-4"/>
        </w:rPr>
        <w:t xml:space="preserve"> </w:t>
      </w:r>
      <w:r>
        <w:t>генерирования</w:t>
      </w:r>
      <w:r>
        <w:rPr>
          <w:spacing w:val="-6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командных</w:t>
      </w:r>
      <w:r>
        <w:rPr>
          <w:spacing w:val="-1"/>
        </w:rPr>
        <w:t xml:space="preserve"> </w:t>
      </w:r>
      <w:r>
        <w:t>решений;</w:t>
      </w:r>
    </w:p>
    <w:p w:rsidR="00E26D76" w:rsidRDefault="00376608">
      <w:pPr>
        <w:ind w:left="40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уметь:</w:t>
      </w:r>
    </w:p>
    <w:p w:rsidR="00E26D76" w:rsidRDefault="00E26D76">
      <w:pPr>
        <w:rPr>
          <w:sz w:val="24"/>
        </w:rPr>
        <w:sectPr w:rsidR="00E26D76">
          <w:type w:val="continuous"/>
          <w:pgSz w:w="11910" w:h="16840"/>
          <w:pgMar w:top="760" w:right="620" w:bottom="280" w:left="1300" w:header="720" w:footer="720" w:gutter="0"/>
          <w:cols w:space="720"/>
        </w:sectPr>
      </w:pPr>
    </w:p>
    <w:p w:rsidR="00E26D76" w:rsidRDefault="00376608">
      <w:pPr>
        <w:pStyle w:val="a3"/>
        <w:spacing w:before="65"/>
      </w:pPr>
      <w:r>
        <w:lastRenderedPageBreak/>
        <w:t>использовать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тренажеры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функций</w:t>
      </w:r>
    </w:p>
    <w:p w:rsidR="00E26D76" w:rsidRDefault="00E26D76">
      <w:pPr>
        <w:pStyle w:val="a3"/>
        <w:spacing w:before="5"/>
        <w:ind w:left="0"/>
      </w:pPr>
    </w:p>
    <w:p w:rsidR="00E26D76" w:rsidRDefault="00376608">
      <w:pPr>
        <w:pStyle w:val="1"/>
        <w:numPr>
          <w:ilvl w:val="0"/>
          <w:numId w:val="3"/>
        </w:numPr>
        <w:tabs>
          <w:tab w:val="left" w:pos="643"/>
        </w:tabs>
        <w:spacing w:line="274" w:lineRule="exact"/>
        <w:ind w:hanging="24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E26D76" w:rsidRDefault="00376608">
      <w:pPr>
        <w:pStyle w:val="a3"/>
        <w:spacing w:line="274" w:lineRule="exac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proofErr w:type="gramEnd"/>
      <w:r>
        <w:rPr>
          <w:spacing w:val="-2"/>
        </w:rPr>
        <w:t xml:space="preserve"> </w:t>
      </w:r>
      <w:r>
        <w:t>учащиеся</w:t>
      </w:r>
    </w:p>
    <w:p w:rsidR="00E26D76" w:rsidRDefault="00376608">
      <w:pPr>
        <w:ind w:left="402"/>
        <w:rPr>
          <w:sz w:val="24"/>
        </w:rPr>
      </w:pP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/знать</w:t>
      </w:r>
      <w:r>
        <w:rPr>
          <w:sz w:val="24"/>
        </w:rPr>
        <w:t>:</w:t>
      </w:r>
    </w:p>
    <w:p w:rsidR="00E26D76" w:rsidRDefault="00376608">
      <w:pPr>
        <w:pStyle w:val="a3"/>
        <w:ind w:right="608"/>
      </w:pPr>
      <w:r>
        <w:t>возможности применения креативного мышления для решения актуальных жизненных</w:t>
      </w:r>
      <w:r>
        <w:rPr>
          <w:spacing w:val="-57"/>
        </w:rPr>
        <w:t xml:space="preserve"> </w:t>
      </w:r>
      <w:r>
        <w:t>задач;</w:t>
      </w:r>
    </w:p>
    <w:p w:rsidR="00E26D76" w:rsidRDefault="00376608">
      <w:pPr>
        <w:pStyle w:val="a3"/>
      </w:pPr>
      <w:r>
        <w:t>способы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усвоения;</w:t>
      </w:r>
    </w:p>
    <w:p w:rsidR="00E26D76" w:rsidRDefault="00376608">
      <w:pPr>
        <w:spacing w:line="275" w:lineRule="exact"/>
        <w:ind w:left="40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уметь:</w:t>
      </w:r>
    </w:p>
    <w:p w:rsidR="00E26D76" w:rsidRDefault="00376608">
      <w:pPr>
        <w:pStyle w:val="a3"/>
        <w:spacing w:line="275" w:lineRule="exact"/>
      </w:pPr>
      <w:r>
        <w:t>правильно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знания.</w:t>
      </w:r>
    </w:p>
    <w:p w:rsidR="00E26D76" w:rsidRDefault="00E26D76">
      <w:pPr>
        <w:pStyle w:val="a3"/>
        <w:spacing w:before="5"/>
        <w:ind w:left="0"/>
      </w:pPr>
    </w:p>
    <w:p w:rsidR="00E26D76" w:rsidRDefault="00376608">
      <w:pPr>
        <w:pStyle w:val="1"/>
        <w:numPr>
          <w:ilvl w:val="0"/>
          <w:numId w:val="3"/>
        </w:numPr>
        <w:tabs>
          <w:tab w:val="left" w:pos="643"/>
        </w:tabs>
        <w:spacing w:line="274" w:lineRule="exact"/>
        <w:ind w:hanging="24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26D76" w:rsidRDefault="00376608">
      <w:pPr>
        <w:pStyle w:val="a3"/>
        <w:spacing w:line="274" w:lineRule="exac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proofErr w:type="gramEnd"/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будут:</w:t>
      </w:r>
    </w:p>
    <w:p w:rsidR="00E26D76" w:rsidRDefault="00376608">
      <w:pPr>
        <w:ind w:left="40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/знать:</w:t>
      </w:r>
    </w:p>
    <w:p w:rsidR="00E26D76" w:rsidRDefault="00376608">
      <w:pPr>
        <w:pStyle w:val="a3"/>
      </w:pPr>
      <w:r>
        <w:t>коммуникативные</w:t>
      </w:r>
      <w:r>
        <w:rPr>
          <w:spacing w:val="-6"/>
        </w:rPr>
        <w:t xml:space="preserve"> </w:t>
      </w:r>
      <w:r>
        <w:t>техники</w:t>
      </w:r>
    </w:p>
    <w:p w:rsidR="00E26D76" w:rsidRDefault="00376608">
      <w:pPr>
        <w:spacing w:before="1"/>
        <w:ind w:left="40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уметь:</w:t>
      </w:r>
    </w:p>
    <w:p w:rsidR="00E26D76" w:rsidRDefault="00376608">
      <w:pPr>
        <w:pStyle w:val="a3"/>
      </w:pPr>
      <w:r>
        <w:t>организовывать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командном</w:t>
      </w:r>
      <w:r>
        <w:rPr>
          <w:spacing w:val="-5"/>
        </w:rPr>
        <w:t xml:space="preserve"> </w:t>
      </w:r>
      <w:r>
        <w:t>взаимодействии.</w:t>
      </w:r>
    </w:p>
    <w:p w:rsidR="00E26D76" w:rsidRDefault="00E26D76">
      <w:pPr>
        <w:pStyle w:val="a3"/>
        <w:ind w:left="0"/>
      </w:pPr>
    </w:p>
    <w:p w:rsidR="00E26D76" w:rsidRDefault="00376608">
      <w:pPr>
        <w:ind w:left="834" w:right="330" w:hanging="432"/>
        <w:rPr>
          <w:sz w:val="24"/>
        </w:rPr>
      </w:pPr>
      <w:r>
        <w:rPr>
          <w:b/>
          <w:sz w:val="24"/>
        </w:rPr>
        <w:t>Формы организации образовательного процесса: з</w:t>
      </w:r>
      <w:r>
        <w:rPr>
          <w:sz w:val="24"/>
        </w:rPr>
        <w:t>анятия проводятся в дистанционной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E26D76" w:rsidRDefault="00E26D76">
      <w:pPr>
        <w:pStyle w:val="a3"/>
        <w:ind w:left="0"/>
      </w:pPr>
    </w:p>
    <w:p w:rsidR="00E26D76" w:rsidRDefault="00376608">
      <w:pPr>
        <w:pStyle w:val="a3"/>
        <w:ind w:left="1121" w:hanging="720"/>
      </w:pPr>
      <w:r>
        <w:t>Программа</w:t>
      </w:r>
      <w:r>
        <w:rPr>
          <w:spacing w:val="24"/>
        </w:rPr>
        <w:t xml:space="preserve"> </w:t>
      </w:r>
      <w:r>
        <w:t>профильной</w:t>
      </w:r>
      <w:r>
        <w:rPr>
          <w:spacing w:val="26"/>
        </w:rPr>
        <w:t xml:space="preserve"> </w:t>
      </w:r>
      <w:r>
        <w:t>смены</w:t>
      </w:r>
      <w:r>
        <w:rPr>
          <w:spacing w:val="26"/>
        </w:rPr>
        <w:t xml:space="preserve"> </w:t>
      </w:r>
      <w:r>
        <w:t>рассчитана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 w:rsidR="005479F1">
        <w:t>2</w:t>
      </w:r>
      <w:r>
        <w:rPr>
          <w:spacing w:val="25"/>
        </w:rPr>
        <w:t xml:space="preserve"> </w:t>
      </w:r>
      <w:r w:rsidR="005479F1">
        <w:t>часа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каникулярный</w:t>
      </w:r>
      <w:r>
        <w:rPr>
          <w:spacing w:val="-1"/>
        </w:rPr>
        <w:t xml:space="preserve"> </w:t>
      </w:r>
      <w:r>
        <w:t>период</w:t>
      </w:r>
    </w:p>
    <w:p w:rsidR="00E26D76" w:rsidRDefault="00E26D76">
      <w:pPr>
        <w:pStyle w:val="a3"/>
        <w:spacing w:before="5"/>
        <w:ind w:left="0"/>
      </w:pPr>
    </w:p>
    <w:p w:rsidR="00E26D76" w:rsidRDefault="00376608">
      <w:pPr>
        <w:pStyle w:val="1"/>
        <w:ind w:left="2770" w:right="2602" w:firstLine="0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E26D76" w:rsidRDefault="00E26D7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072"/>
        <w:gridCol w:w="2232"/>
      </w:tblGrid>
      <w:tr w:rsidR="00E26D76">
        <w:trPr>
          <w:trHeight w:val="552"/>
        </w:trPr>
        <w:tc>
          <w:tcPr>
            <w:tcW w:w="444" w:type="dxa"/>
          </w:tcPr>
          <w:p w:rsidR="00E26D76" w:rsidRDefault="0037660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72" w:type="dxa"/>
          </w:tcPr>
          <w:p w:rsidR="00E26D76" w:rsidRDefault="00376608">
            <w:pPr>
              <w:pStyle w:val="TableParagraph"/>
              <w:spacing w:line="268" w:lineRule="exact"/>
              <w:ind w:left="2664" w:right="30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32" w:type="dxa"/>
          </w:tcPr>
          <w:p w:rsidR="00E26D76" w:rsidRDefault="0037660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26D76">
        <w:trPr>
          <w:trHeight w:val="277"/>
        </w:trPr>
        <w:tc>
          <w:tcPr>
            <w:tcW w:w="9748" w:type="dxa"/>
            <w:gridSpan w:val="3"/>
          </w:tcPr>
          <w:p w:rsidR="00E26D76" w:rsidRDefault="00376608">
            <w:pPr>
              <w:pStyle w:val="TableParagraph"/>
              <w:spacing w:line="258" w:lineRule="exact"/>
              <w:ind w:left="2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 проблем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26D76">
        <w:trPr>
          <w:trHeight w:val="551"/>
        </w:trPr>
        <w:tc>
          <w:tcPr>
            <w:tcW w:w="444" w:type="dxa"/>
          </w:tcPr>
          <w:p w:rsidR="00E26D76" w:rsidRDefault="00376608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2" w:type="dxa"/>
          </w:tcPr>
          <w:p w:rsidR="00E26D76" w:rsidRDefault="005479F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«Творческое мышление</w:t>
            </w:r>
            <w:r w:rsidR="00376608">
              <w:rPr>
                <w:sz w:val="24"/>
              </w:rPr>
              <w:t>»</w:t>
            </w:r>
          </w:p>
        </w:tc>
        <w:tc>
          <w:tcPr>
            <w:tcW w:w="2232" w:type="dxa"/>
          </w:tcPr>
          <w:p w:rsidR="00E26D76" w:rsidRDefault="00376608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6D76">
        <w:trPr>
          <w:trHeight w:val="551"/>
        </w:trPr>
        <w:tc>
          <w:tcPr>
            <w:tcW w:w="444" w:type="dxa"/>
          </w:tcPr>
          <w:p w:rsidR="00E26D76" w:rsidRDefault="00376608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2" w:type="dxa"/>
          </w:tcPr>
          <w:p w:rsidR="00E26D76" w:rsidRDefault="00376608" w:rsidP="005479F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Задача «</w:t>
            </w:r>
            <w:proofErr w:type="gramStart"/>
            <w:r w:rsidR="005479F1">
              <w:rPr>
                <w:sz w:val="24"/>
              </w:rPr>
              <w:t>Необычное</w:t>
            </w:r>
            <w:proofErr w:type="gramEnd"/>
            <w:r w:rsidR="005479F1">
              <w:rPr>
                <w:sz w:val="24"/>
              </w:rPr>
              <w:t xml:space="preserve"> в обычном</w:t>
            </w:r>
            <w:r>
              <w:rPr>
                <w:sz w:val="24"/>
              </w:rPr>
              <w:t>»</w:t>
            </w:r>
          </w:p>
        </w:tc>
        <w:tc>
          <w:tcPr>
            <w:tcW w:w="2232" w:type="dxa"/>
          </w:tcPr>
          <w:p w:rsidR="00E26D76" w:rsidRDefault="00376608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26D76" w:rsidRPr="005479F1" w:rsidRDefault="00E26D76" w:rsidP="005479F1">
      <w:pPr>
        <w:pStyle w:val="a3"/>
        <w:spacing w:before="65"/>
        <w:jc w:val="both"/>
        <w:rPr>
          <w:lang w:val="en-US"/>
        </w:rPr>
      </w:pPr>
      <w:bookmarkStart w:id="0" w:name="_GoBack"/>
      <w:bookmarkEnd w:id="0"/>
    </w:p>
    <w:sectPr w:rsidR="00E26D76" w:rsidRPr="005479F1">
      <w:pgSz w:w="11910" w:h="16840"/>
      <w:pgMar w:top="76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A8"/>
    <w:multiLevelType w:val="hybridMultilevel"/>
    <w:tmpl w:val="8BE8DBD0"/>
    <w:lvl w:ilvl="0" w:tplc="6ECCF4B4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C06822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2" w:tplc="3ACE6DFE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0C1E31E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EB9EAE50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C118440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E766B562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02CC86A4"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8" w:tplc="E93E75B4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1">
    <w:nsid w:val="126314AC"/>
    <w:multiLevelType w:val="hybridMultilevel"/>
    <w:tmpl w:val="70781630"/>
    <w:lvl w:ilvl="0" w:tplc="AFC0DA18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0FBFA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2" w:tplc="2E583914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2A72B7C2">
      <w:numFmt w:val="bullet"/>
      <w:lvlText w:val="•"/>
      <w:lvlJc w:val="left"/>
      <w:pPr>
        <w:ind w:left="3275" w:hanging="240"/>
      </w:pPr>
      <w:rPr>
        <w:rFonts w:hint="default"/>
        <w:lang w:val="ru-RU" w:eastAsia="en-US" w:bidi="ar-SA"/>
      </w:rPr>
    </w:lvl>
    <w:lvl w:ilvl="4" w:tplc="43FEEB6C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5" w:tplc="14AA22DA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87D0BBA8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A3A8E618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D14284F8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">
    <w:nsid w:val="673773AC"/>
    <w:multiLevelType w:val="hybridMultilevel"/>
    <w:tmpl w:val="B3265212"/>
    <w:lvl w:ilvl="0" w:tplc="D8026B1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02676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2" w:tplc="BB2C0576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D8F26B40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0116262C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CB8C2E7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01046950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B1EEA2C6"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8" w:tplc="05AAC6C4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3">
    <w:nsid w:val="6CE43ABC"/>
    <w:multiLevelType w:val="hybridMultilevel"/>
    <w:tmpl w:val="F93C1EFA"/>
    <w:lvl w:ilvl="0" w:tplc="B50C2578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AEC19A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C5D64E08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09D8E320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DF6CCAF0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EA509740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E8660E3A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3AE270AC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105C0D5C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4">
    <w:nsid w:val="77B6418D"/>
    <w:multiLevelType w:val="hybridMultilevel"/>
    <w:tmpl w:val="E050EDEC"/>
    <w:lvl w:ilvl="0" w:tplc="082CF328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86BEAE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951E2EFC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C9F41D0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738EB28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141A75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42505A5E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20F22B28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09E0242C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26D76"/>
    <w:rsid w:val="00376608"/>
    <w:rsid w:val="005479F1"/>
    <w:rsid w:val="00E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770" w:right="26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42" w:hanging="2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770" w:right="26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42" w:hanging="2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Елена Юрьевна</dc:creator>
  <cp:lastModifiedBy>школа</cp:lastModifiedBy>
  <cp:revision>3</cp:revision>
  <dcterms:created xsi:type="dcterms:W3CDTF">2021-10-27T07:29:00Z</dcterms:created>
  <dcterms:modified xsi:type="dcterms:W3CDTF">2021-10-27T07:34:00Z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